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05F044" w14:textId="77777777" w:rsidR="00904382" w:rsidRDefault="007E0A3D">
      <w:r>
        <w:rPr>
          <w:noProof/>
        </w:rPr>
        <w:drawing>
          <wp:inline distT="114300" distB="114300" distL="114300" distR="114300" wp14:anchorId="6ABFFA31" wp14:editId="61EE0716">
            <wp:extent cx="1500188" cy="1143372"/>
            <wp:effectExtent l="0" t="0" r="0" b="0"/>
            <wp:docPr id="1" name="image2.jpg" descr="WAC logo.jpg"/>
            <wp:cNvGraphicFramePr/>
            <a:graphic xmlns:a="http://schemas.openxmlformats.org/drawingml/2006/main">
              <a:graphicData uri="http://schemas.openxmlformats.org/drawingml/2006/picture">
                <pic:pic xmlns:pic="http://schemas.openxmlformats.org/drawingml/2006/picture">
                  <pic:nvPicPr>
                    <pic:cNvPr id="0" name="image2.jpg" descr="WAC logo.jpg"/>
                    <pic:cNvPicPr preferRelativeResize="0"/>
                  </pic:nvPicPr>
                  <pic:blipFill>
                    <a:blip r:embed="rId7"/>
                    <a:srcRect/>
                    <a:stretch>
                      <a:fillRect/>
                    </a:stretch>
                  </pic:blipFill>
                  <pic:spPr>
                    <a:xfrm>
                      <a:off x="0" y="0"/>
                      <a:ext cx="1500188" cy="1143372"/>
                    </a:xfrm>
                    <a:prstGeom prst="rect">
                      <a:avLst/>
                    </a:prstGeom>
                    <a:ln/>
                  </pic:spPr>
                </pic:pic>
              </a:graphicData>
            </a:graphic>
          </wp:inline>
        </w:drawing>
      </w:r>
    </w:p>
    <w:p w14:paraId="50DF48DA" w14:textId="77777777" w:rsidR="00904382" w:rsidRDefault="007E0A3D">
      <w:bookmarkStart w:id="0" w:name="_gjdgxs" w:colFirst="0" w:colLast="0"/>
      <w:bookmarkEnd w:id="0"/>
      <w:r>
        <w:rPr>
          <w:rFonts w:ascii="Times New Roman" w:eastAsia="Times New Roman" w:hAnsi="Times New Roman" w:cs="Times New Roman"/>
          <w:b/>
          <w:sz w:val="28"/>
          <w:szCs w:val="28"/>
        </w:rPr>
        <w:br/>
        <w:t xml:space="preserve">Press Release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Contact: Katherine </w:t>
      </w:r>
      <w:proofErr w:type="spellStart"/>
      <w:r>
        <w:rPr>
          <w:rFonts w:ascii="Times New Roman" w:eastAsia="Times New Roman" w:hAnsi="Times New Roman" w:cs="Times New Roman"/>
        </w:rPr>
        <w:t>Tolve</w:t>
      </w:r>
      <w:proofErr w:type="spellEnd"/>
    </w:p>
    <w:p w14:paraId="20FABF9E" w14:textId="1407F0EC" w:rsidR="00904382" w:rsidRDefault="007E0A3D">
      <w:r>
        <w:rPr>
          <w:rFonts w:ascii="Times New Roman" w:eastAsia="Times New Roman" w:hAnsi="Times New Roman" w:cs="Times New Roman"/>
        </w:rPr>
        <w:t xml:space="preserve">Immediate </w:t>
      </w:r>
      <w:proofErr w:type="gramStart"/>
      <w:r w:rsidR="00DC174F">
        <w:rPr>
          <w:rFonts w:ascii="Times New Roman" w:eastAsia="Times New Roman" w:hAnsi="Times New Roman" w:cs="Times New Roman"/>
        </w:rPr>
        <w:t>–</w:t>
      </w:r>
      <w:r>
        <w:rPr>
          <w:rFonts w:ascii="Times New Roman" w:eastAsia="Times New Roman" w:hAnsi="Times New Roman" w:cs="Times New Roman"/>
        </w:rPr>
        <w:t xml:space="preserve">  </w:t>
      </w:r>
      <w:r w:rsidR="00DC174F">
        <w:rPr>
          <w:rFonts w:ascii="Times New Roman" w:eastAsia="Times New Roman" w:hAnsi="Times New Roman" w:cs="Times New Roman"/>
        </w:rPr>
        <w:t>AUGUST</w:t>
      </w:r>
      <w:proofErr w:type="gramEnd"/>
      <w:r w:rsidR="00DC174F">
        <w:rPr>
          <w:rFonts w:ascii="Times New Roman" w:eastAsia="Times New Roman" w:hAnsi="Times New Roman" w:cs="Times New Roman"/>
        </w:rPr>
        <w:t xml:space="preserve"> 21</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860-748-0088</w:t>
      </w:r>
    </w:p>
    <w:p w14:paraId="4E95E3DE" w14:textId="77777777" w:rsidR="00904382" w:rsidRDefault="00904382"/>
    <w:p w14:paraId="6753A2D3" w14:textId="77777777" w:rsidR="00AA7DCB" w:rsidRPr="00540F0E" w:rsidRDefault="00AA7DCB" w:rsidP="00AA7DCB">
      <w:pPr>
        <w:spacing w:after="160" w:line="259" w:lineRule="auto"/>
        <w:jc w:val="center"/>
        <w:rPr>
          <w:rFonts w:ascii="Times New Roman" w:hAnsi="Times New Roman" w:cs="Times New Roman"/>
        </w:rPr>
      </w:pPr>
      <w:r w:rsidRPr="00540F0E">
        <w:rPr>
          <w:rFonts w:ascii="Times New Roman" w:eastAsia="Times New Roman" w:hAnsi="Times New Roman" w:cs="Times New Roman"/>
          <w:color w:val="FF0000"/>
        </w:rPr>
        <w:t xml:space="preserve">Windsor Art Center Opens </w:t>
      </w:r>
      <w:r w:rsidRPr="00A31DB5">
        <w:rPr>
          <w:rFonts w:ascii="Times New Roman" w:eastAsia="Times New Roman" w:hAnsi="Times New Roman" w:cs="Times New Roman"/>
          <w:i/>
          <w:color w:val="FF0000"/>
        </w:rPr>
        <w:t>Piece By Piece</w:t>
      </w:r>
      <w:r w:rsidRPr="00540F0E">
        <w:rPr>
          <w:rFonts w:ascii="Times New Roman" w:eastAsia="Times New Roman" w:hAnsi="Times New Roman" w:cs="Times New Roman"/>
          <w:color w:val="FF0000"/>
        </w:rPr>
        <w:t xml:space="preserve">: Selected works by </w:t>
      </w:r>
      <w:r>
        <w:rPr>
          <w:rFonts w:ascii="Times New Roman" w:eastAsia="Times New Roman" w:hAnsi="Times New Roman" w:cs="Times New Roman"/>
          <w:color w:val="FF0000"/>
        </w:rPr>
        <w:t>the MIA (</w:t>
      </w:r>
      <w:r w:rsidRPr="00540F0E">
        <w:rPr>
          <w:rFonts w:ascii="Times New Roman" w:eastAsia="Times New Roman" w:hAnsi="Times New Roman" w:cs="Times New Roman"/>
          <w:color w:val="FF0000"/>
        </w:rPr>
        <w:t xml:space="preserve">Mothers </w:t>
      </w:r>
      <w:proofErr w:type="gramStart"/>
      <w:r w:rsidRPr="00540F0E">
        <w:rPr>
          <w:rFonts w:ascii="Times New Roman" w:eastAsia="Times New Roman" w:hAnsi="Times New Roman" w:cs="Times New Roman"/>
          <w:color w:val="FF0000"/>
        </w:rPr>
        <w:t>In</w:t>
      </w:r>
      <w:proofErr w:type="gramEnd"/>
      <w:r w:rsidRPr="00540F0E">
        <w:rPr>
          <w:rFonts w:ascii="Times New Roman" w:eastAsia="Times New Roman" w:hAnsi="Times New Roman" w:cs="Times New Roman"/>
          <w:color w:val="FF0000"/>
        </w:rPr>
        <w:t xml:space="preserve"> Art</w:t>
      </w:r>
      <w:r>
        <w:rPr>
          <w:rFonts w:ascii="Times New Roman" w:eastAsia="Times New Roman" w:hAnsi="Times New Roman" w:cs="Times New Roman"/>
          <w:color w:val="FF0000"/>
        </w:rPr>
        <w:t>)</w:t>
      </w:r>
      <w:r w:rsidRPr="00540F0E">
        <w:rPr>
          <w:rFonts w:ascii="Times New Roman" w:eastAsia="Times New Roman" w:hAnsi="Times New Roman" w:cs="Times New Roman"/>
          <w:color w:val="FF0000"/>
        </w:rPr>
        <w:t xml:space="preserve"> Artist Collective</w:t>
      </w:r>
    </w:p>
    <w:p w14:paraId="0E9A5711" w14:textId="77777777" w:rsidR="00AA7DCB" w:rsidRPr="00540F0E" w:rsidRDefault="00AA7DCB" w:rsidP="00AA7DCB">
      <w:pPr>
        <w:spacing w:after="160" w:line="259" w:lineRule="auto"/>
        <w:rPr>
          <w:rFonts w:ascii="Times New Roman" w:eastAsia="Times New Roman" w:hAnsi="Times New Roman" w:cs="Times New Roman"/>
        </w:rPr>
      </w:pPr>
      <w:r w:rsidRPr="00540F0E">
        <w:rPr>
          <w:rFonts w:ascii="Times New Roman" w:eastAsia="Times New Roman" w:hAnsi="Times New Roman" w:cs="Times New Roman"/>
          <w:b/>
        </w:rPr>
        <w:t xml:space="preserve">On Saturday, September 16, </w:t>
      </w:r>
      <w:r w:rsidRPr="00540F0E">
        <w:rPr>
          <w:rFonts w:ascii="Times New Roman" w:eastAsia="Times New Roman" w:hAnsi="Times New Roman" w:cs="Times New Roman"/>
        </w:rPr>
        <w:t>from 5 – 7 p.m., Windsor Art Center kicks off its 10</w:t>
      </w:r>
      <w:r w:rsidRPr="00540F0E">
        <w:rPr>
          <w:rFonts w:ascii="Times New Roman" w:eastAsia="Times New Roman" w:hAnsi="Times New Roman" w:cs="Times New Roman"/>
          <w:vertAlign w:val="superscript"/>
        </w:rPr>
        <w:t>th</w:t>
      </w:r>
      <w:r w:rsidRPr="00540F0E">
        <w:rPr>
          <w:rFonts w:ascii="Times New Roman" w:eastAsia="Times New Roman" w:hAnsi="Times New Roman" w:cs="Times New Roman"/>
        </w:rPr>
        <w:t xml:space="preserve"> anniversary celebration with an opening reception for </w:t>
      </w:r>
      <w:r w:rsidRPr="00540F0E">
        <w:rPr>
          <w:rFonts w:ascii="Times New Roman" w:eastAsia="Times New Roman" w:hAnsi="Times New Roman" w:cs="Times New Roman"/>
          <w:b/>
          <w:i/>
        </w:rPr>
        <w:t xml:space="preserve">Piece By Piece: selected works from the Mothers </w:t>
      </w:r>
      <w:proofErr w:type="gramStart"/>
      <w:r w:rsidRPr="00540F0E">
        <w:rPr>
          <w:rFonts w:ascii="Times New Roman" w:eastAsia="Times New Roman" w:hAnsi="Times New Roman" w:cs="Times New Roman"/>
          <w:b/>
          <w:i/>
        </w:rPr>
        <w:t>In</w:t>
      </w:r>
      <w:proofErr w:type="gramEnd"/>
      <w:r w:rsidRPr="00540F0E">
        <w:rPr>
          <w:rFonts w:ascii="Times New Roman" w:eastAsia="Times New Roman" w:hAnsi="Times New Roman" w:cs="Times New Roman"/>
          <w:b/>
          <w:i/>
        </w:rPr>
        <w:t xml:space="preserve"> Art</w:t>
      </w:r>
      <w:r>
        <w:rPr>
          <w:rFonts w:ascii="Times New Roman" w:eastAsia="Times New Roman" w:hAnsi="Times New Roman" w:cs="Times New Roman"/>
          <w:b/>
          <w:i/>
        </w:rPr>
        <w:t xml:space="preserve"> (MIA) </w:t>
      </w:r>
      <w:r w:rsidRPr="00540F0E">
        <w:rPr>
          <w:rFonts w:ascii="Times New Roman" w:eastAsia="Times New Roman" w:hAnsi="Times New Roman" w:cs="Times New Roman"/>
          <w:b/>
          <w:i/>
        </w:rPr>
        <w:t>Artist Collective</w:t>
      </w:r>
      <w:r w:rsidRPr="00540F0E">
        <w:rPr>
          <w:rFonts w:ascii="Times New Roman" w:eastAsia="Times New Roman" w:hAnsi="Times New Roman" w:cs="Times New Roman"/>
        </w:rPr>
        <w:t>. This exhibit</w:t>
      </w:r>
      <w:r>
        <w:rPr>
          <w:rFonts w:ascii="Times New Roman" w:eastAsia="Times New Roman" w:hAnsi="Times New Roman" w:cs="Times New Roman"/>
        </w:rPr>
        <w:t xml:space="preserve">, which runs from September 16 through October 28, </w:t>
      </w:r>
      <w:r w:rsidRPr="00540F0E">
        <w:rPr>
          <w:rFonts w:ascii="Times New Roman" w:eastAsia="Times New Roman" w:hAnsi="Times New Roman" w:cs="Times New Roman"/>
        </w:rPr>
        <w:t xml:space="preserve">responds to the title question of </w:t>
      </w:r>
      <w:proofErr w:type="spellStart"/>
      <w:r w:rsidRPr="00540F0E">
        <w:rPr>
          <w:rFonts w:ascii="Times New Roman" w:eastAsia="Times New Roman" w:hAnsi="Times New Roman" w:cs="Times New Roman"/>
        </w:rPr>
        <w:t>Jacoba</w:t>
      </w:r>
      <w:proofErr w:type="spellEnd"/>
      <w:r w:rsidRPr="00540F0E">
        <w:rPr>
          <w:rFonts w:ascii="Times New Roman" w:eastAsia="Times New Roman" w:hAnsi="Times New Roman" w:cs="Times New Roman"/>
        </w:rPr>
        <w:t xml:space="preserve"> </w:t>
      </w:r>
      <w:proofErr w:type="spellStart"/>
      <w:r w:rsidRPr="00540F0E">
        <w:rPr>
          <w:rFonts w:ascii="Times New Roman" w:eastAsia="Times New Roman" w:hAnsi="Times New Roman" w:cs="Times New Roman"/>
        </w:rPr>
        <w:t>Urist’s</w:t>
      </w:r>
      <w:proofErr w:type="spellEnd"/>
      <w:r w:rsidRPr="00540F0E">
        <w:rPr>
          <w:rFonts w:ascii="Times New Roman" w:eastAsia="Times New Roman" w:hAnsi="Times New Roman" w:cs="Times New Roman"/>
        </w:rPr>
        <w:t xml:space="preserve"> May 21, 2015 article in </w:t>
      </w:r>
      <w:r w:rsidRPr="00540F0E">
        <w:rPr>
          <w:rFonts w:ascii="Times New Roman" w:eastAsia="Times New Roman" w:hAnsi="Times New Roman" w:cs="Times New Roman"/>
          <w:i/>
        </w:rPr>
        <w:t>The New York Times</w:t>
      </w:r>
      <w:r w:rsidRPr="00540F0E">
        <w:rPr>
          <w:rFonts w:ascii="Times New Roman" w:eastAsia="Times New Roman" w:hAnsi="Times New Roman" w:cs="Times New Roman"/>
        </w:rPr>
        <w:t xml:space="preserve">, “Why Can’t Great Artists Be Mothers?” </w:t>
      </w:r>
      <w:proofErr w:type="spellStart"/>
      <w:r w:rsidRPr="00540F0E">
        <w:rPr>
          <w:rFonts w:ascii="Times New Roman" w:eastAsia="Times New Roman" w:hAnsi="Times New Roman" w:cs="Times New Roman"/>
        </w:rPr>
        <w:t>Urist</w:t>
      </w:r>
      <w:proofErr w:type="spellEnd"/>
      <w:r w:rsidRPr="00540F0E">
        <w:rPr>
          <w:rFonts w:ascii="Times New Roman" w:eastAsia="Times New Roman" w:hAnsi="Times New Roman" w:cs="Times New Roman"/>
        </w:rPr>
        <w:t xml:space="preserve"> writes, </w:t>
      </w:r>
    </w:p>
    <w:p w14:paraId="04AF9323" w14:textId="745D85D0" w:rsidR="00AA7DCB" w:rsidRDefault="00AA7DCB" w:rsidP="00DC174F">
      <w:pPr>
        <w:rPr>
          <w:rFonts w:ascii="Times New Roman" w:eastAsia="Times New Roman" w:hAnsi="Times New Roman" w:cs="Times New Roman"/>
          <w:i/>
        </w:rPr>
      </w:pPr>
      <w:r w:rsidRPr="00540F0E">
        <w:rPr>
          <w:rFonts w:ascii="Times New Roman" w:eastAsia="Times New Roman" w:hAnsi="Times New Roman" w:cs="Times New Roman"/>
        </w:rPr>
        <w:t xml:space="preserve">“The art world is full of enduring stereotypes… There’s the myth of the starving artist. </w:t>
      </w:r>
      <w:proofErr w:type="gramStart"/>
      <w:r w:rsidRPr="00540F0E">
        <w:rPr>
          <w:rFonts w:ascii="Times New Roman" w:eastAsia="Times New Roman" w:hAnsi="Times New Roman" w:cs="Times New Roman"/>
        </w:rPr>
        <w:t>The crazy artist.</w:t>
      </w:r>
      <w:proofErr w:type="gramEnd"/>
      <w:r w:rsidRPr="00540F0E">
        <w:rPr>
          <w:rFonts w:ascii="Times New Roman" w:eastAsia="Times New Roman" w:hAnsi="Times New Roman" w:cs="Times New Roman"/>
        </w:rPr>
        <w:t xml:space="preserve"> The hermit artist, And then there’s the childless artist – a woman (yes, she’s usually female) so fervidly dedicated to her craft that there’s no room in her life for motherhood....Kids and their constant battery of needs, the argument goes, are incompatible </w:t>
      </w:r>
      <w:r w:rsidR="00DC174F">
        <w:rPr>
          <w:rFonts w:ascii="Times New Roman" w:eastAsia="Times New Roman" w:hAnsi="Times New Roman" w:cs="Times New Roman"/>
        </w:rPr>
        <w:t xml:space="preserve">with true creativity. </w:t>
      </w:r>
      <w:r w:rsidRPr="00540F0E">
        <w:rPr>
          <w:rFonts w:ascii="Times New Roman" w:eastAsia="Times New Roman" w:hAnsi="Times New Roman" w:cs="Times New Roman"/>
        </w:rPr>
        <w:t>Art is supposed to be an all-consuming enterprise – and now modern parenting is too.”</w:t>
      </w:r>
    </w:p>
    <w:p w14:paraId="486E6206" w14:textId="77777777" w:rsidR="00DC174F" w:rsidRPr="00DC174F" w:rsidRDefault="00DC174F" w:rsidP="00DC174F">
      <w:pPr>
        <w:rPr>
          <w:rFonts w:ascii="Times New Roman" w:eastAsia="Times New Roman" w:hAnsi="Times New Roman" w:cs="Times New Roman"/>
          <w:i/>
        </w:rPr>
      </w:pPr>
    </w:p>
    <w:p w14:paraId="5EAC646E" w14:textId="77777777" w:rsidR="00AA7DCB" w:rsidRPr="00540F0E" w:rsidRDefault="00AA7DCB" w:rsidP="00AA7DCB">
      <w:pPr>
        <w:spacing w:after="160" w:line="259" w:lineRule="auto"/>
        <w:rPr>
          <w:rFonts w:ascii="Times New Roman" w:eastAsia="Times New Roman" w:hAnsi="Times New Roman" w:cs="Times New Roman"/>
        </w:rPr>
      </w:pPr>
      <w:r w:rsidRPr="00540F0E">
        <w:rPr>
          <w:rFonts w:ascii="Times New Roman" w:eastAsia="Times New Roman" w:hAnsi="Times New Roman" w:cs="Times New Roman"/>
        </w:rPr>
        <w:t xml:space="preserve">Each of the </w:t>
      </w:r>
      <w:r>
        <w:rPr>
          <w:rFonts w:ascii="Times New Roman" w:eastAsia="Times New Roman" w:hAnsi="Times New Roman" w:cs="Times New Roman"/>
        </w:rPr>
        <w:t>multi-talent</w:t>
      </w:r>
      <w:r w:rsidRPr="00540F0E">
        <w:rPr>
          <w:rFonts w:ascii="Times New Roman" w:eastAsia="Times New Roman" w:hAnsi="Times New Roman" w:cs="Times New Roman"/>
        </w:rPr>
        <w:t xml:space="preserve">ed </w:t>
      </w:r>
      <w:r>
        <w:rPr>
          <w:rFonts w:ascii="Times New Roman" w:eastAsia="Times New Roman" w:hAnsi="Times New Roman" w:cs="Times New Roman"/>
        </w:rPr>
        <w:t xml:space="preserve">MIA </w:t>
      </w:r>
      <w:r w:rsidRPr="00540F0E">
        <w:rPr>
          <w:rFonts w:ascii="Times New Roman" w:eastAsia="Times New Roman" w:hAnsi="Times New Roman" w:cs="Times New Roman"/>
        </w:rPr>
        <w:t xml:space="preserve">artists represented in this exhibit approaches her creative practice in different ways, at different times, in varying mediums including photography, printmaking, painting, and collage. Each simultaneously </w:t>
      </w:r>
      <w:r>
        <w:rPr>
          <w:rFonts w:ascii="Times New Roman" w:eastAsia="Times New Roman" w:hAnsi="Times New Roman" w:cs="Times New Roman"/>
        </w:rPr>
        <w:t>defied the myth s</w:t>
      </w:r>
      <w:r w:rsidRPr="00540F0E">
        <w:rPr>
          <w:rFonts w:ascii="Times New Roman" w:eastAsia="Times New Roman" w:hAnsi="Times New Roman" w:cs="Times New Roman"/>
        </w:rPr>
        <w:t>urrounding female artist</w:t>
      </w:r>
      <w:r>
        <w:rPr>
          <w:rFonts w:ascii="Times New Roman" w:eastAsia="Times New Roman" w:hAnsi="Times New Roman" w:cs="Times New Roman"/>
        </w:rPr>
        <w:t>s</w:t>
      </w:r>
      <w:r w:rsidRPr="00540F0E">
        <w:rPr>
          <w:rFonts w:ascii="Times New Roman" w:eastAsia="Times New Roman" w:hAnsi="Times New Roman" w:cs="Times New Roman"/>
        </w:rPr>
        <w:t xml:space="preserve"> with children. M.I.A does not allude to missing in action. For us, M.I.A. stands for all that we are, mothers in art, fully engaged in parenting </w:t>
      </w:r>
      <w:r w:rsidRPr="00540F0E">
        <w:rPr>
          <w:rFonts w:ascii="Times New Roman" w:eastAsia="Times New Roman" w:hAnsi="Times New Roman" w:cs="Times New Roman"/>
          <w:i/>
        </w:rPr>
        <w:t xml:space="preserve">and </w:t>
      </w:r>
      <w:r w:rsidRPr="00540F0E">
        <w:rPr>
          <w:rFonts w:ascii="Times New Roman" w:eastAsia="Times New Roman" w:hAnsi="Times New Roman" w:cs="Times New Roman"/>
        </w:rPr>
        <w:t xml:space="preserve">creative expression. Artist include: Katherine </w:t>
      </w:r>
      <w:proofErr w:type="spellStart"/>
      <w:r w:rsidRPr="00540F0E">
        <w:rPr>
          <w:rFonts w:ascii="Times New Roman" w:eastAsia="Times New Roman" w:hAnsi="Times New Roman" w:cs="Times New Roman"/>
        </w:rPr>
        <w:t>Tolve</w:t>
      </w:r>
      <w:proofErr w:type="spellEnd"/>
      <w:r w:rsidRPr="00540F0E">
        <w:rPr>
          <w:rFonts w:ascii="Times New Roman" w:eastAsia="Times New Roman" w:hAnsi="Times New Roman" w:cs="Times New Roman"/>
        </w:rPr>
        <w:t xml:space="preserve">, Jess Franks, Cassia </w:t>
      </w:r>
      <w:proofErr w:type="spellStart"/>
      <w:r w:rsidRPr="00540F0E">
        <w:rPr>
          <w:rFonts w:ascii="Times New Roman" w:eastAsia="Times New Roman" w:hAnsi="Times New Roman" w:cs="Times New Roman"/>
        </w:rPr>
        <w:t>Cogger</w:t>
      </w:r>
      <w:proofErr w:type="spellEnd"/>
      <w:r w:rsidRPr="00540F0E">
        <w:rPr>
          <w:rFonts w:ascii="Times New Roman" w:eastAsia="Times New Roman" w:hAnsi="Times New Roman" w:cs="Times New Roman"/>
        </w:rPr>
        <w:t xml:space="preserve">, Kathleen Woodward, Meredith </w:t>
      </w:r>
      <w:proofErr w:type="spellStart"/>
      <w:r w:rsidRPr="00540F0E">
        <w:rPr>
          <w:rFonts w:ascii="Times New Roman" w:eastAsia="Times New Roman" w:hAnsi="Times New Roman" w:cs="Times New Roman"/>
        </w:rPr>
        <w:t>Arcari</w:t>
      </w:r>
      <w:proofErr w:type="spellEnd"/>
      <w:r w:rsidRPr="00540F0E">
        <w:rPr>
          <w:rFonts w:ascii="Times New Roman" w:eastAsia="Times New Roman" w:hAnsi="Times New Roman" w:cs="Times New Roman"/>
        </w:rPr>
        <w:t>, and Katrina Russo.</w:t>
      </w:r>
    </w:p>
    <w:p w14:paraId="1695AB14" w14:textId="77777777" w:rsidR="00AA7DCB" w:rsidRPr="00540F0E" w:rsidRDefault="00AA7DCB" w:rsidP="00AA7DCB">
      <w:pPr>
        <w:spacing w:line="259" w:lineRule="auto"/>
        <w:rPr>
          <w:rFonts w:ascii="Times New Roman" w:eastAsia="Times New Roman" w:hAnsi="Times New Roman" w:cs="Times New Roman"/>
        </w:rPr>
      </w:pPr>
      <w:r w:rsidRPr="00540F0E">
        <w:rPr>
          <w:rFonts w:ascii="Times New Roman" w:eastAsia="Times New Roman" w:hAnsi="Times New Roman" w:cs="Times New Roman"/>
        </w:rPr>
        <w:t xml:space="preserve">Several events/workshops will complement the exhibition. </w:t>
      </w:r>
    </w:p>
    <w:p w14:paraId="06D0CCF3" w14:textId="38577B3C" w:rsidR="00AA7DCB" w:rsidRPr="00540F0E" w:rsidRDefault="00AA7DCB" w:rsidP="00AA7DCB">
      <w:pPr>
        <w:pStyle w:val="ListParagraph"/>
        <w:numPr>
          <w:ilvl w:val="0"/>
          <w:numId w:val="2"/>
        </w:numPr>
        <w:spacing w:line="259" w:lineRule="auto"/>
        <w:rPr>
          <w:rFonts w:ascii="Times New Roman" w:eastAsia="Times New Roman" w:hAnsi="Times New Roman" w:cs="Times New Roman"/>
        </w:rPr>
      </w:pPr>
      <w:r w:rsidRPr="00540F0E">
        <w:rPr>
          <w:rFonts w:ascii="Times New Roman" w:eastAsia="Times New Roman" w:hAnsi="Times New Roman" w:cs="Times New Roman"/>
          <w:b/>
        </w:rPr>
        <w:t xml:space="preserve">Opening public </w:t>
      </w:r>
      <w:r>
        <w:rPr>
          <w:rFonts w:ascii="Times New Roman" w:eastAsia="Times New Roman" w:hAnsi="Times New Roman" w:cs="Times New Roman"/>
          <w:b/>
        </w:rPr>
        <w:t xml:space="preserve">family-friendly </w:t>
      </w:r>
      <w:r w:rsidRPr="00540F0E">
        <w:rPr>
          <w:rFonts w:ascii="Times New Roman" w:eastAsia="Times New Roman" w:hAnsi="Times New Roman" w:cs="Times New Roman"/>
          <w:b/>
        </w:rPr>
        <w:t>reception:</w:t>
      </w:r>
      <w:r w:rsidRPr="00540F0E">
        <w:rPr>
          <w:rFonts w:ascii="Times New Roman" w:eastAsia="Times New Roman" w:hAnsi="Times New Roman" w:cs="Times New Roman"/>
        </w:rPr>
        <w:t xml:space="preserve"> Saturday, September 16</w:t>
      </w:r>
      <w:r w:rsidR="006C2D9C">
        <w:rPr>
          <w:rFonts w:ascii="Times New Roman" w:eastAsia="Times New Roman" w:hAnsi="Times New Roman" w:cs="Times New Roman"/>
        </w:rPr>
        <w:t xml:space="preserve">, </w:t>
      </w:r>
      <w:r w:rsidRPr="00540F0E">
        <w:rPr>
          <w:rFonts w:ascii="Times New Roman" w:eastAsia="Times New Roman" w:hAnsi="Times New Roman" w:cs="Times New Roman"/>
        </w:rPr>
        <w:t>5:00 – 7:00 p.m.</w:t>
      </w:r>
      <w:r>
        <w:rPr>
          <w:rFonts w:ascii="Times New Roman" w:eastAsia="Times New Roman" w:hAnsi="Times New Roman" w:cs="Times New Roman"/>
        </w:rPr>
        <w:t xml:space="preserve"> followed by, </w:t>
      </w:r>
      <w:r w:rsidRPr="00540F0E">
        <w:rPr>
          <w:rFonts w:ascii="Times New Roman" w:eastAsia="Times New Roman" w:hAnsi="Times New Roman" w:cs="Times New Roman"/>
          <w:b/>
        </w:rPr>
        <w:t xml:space="preserve">“Art after dark,” </w:t>
      </w:r>
      <w:r w:rsidR="00DC174F">
        <w:rPr>
          <w:rFonts w:ascii="Times New Roman" w:eastAsia="Times New Roman" w:hAnsi="Times New Roman" w:cs="Times New Roman"/>
        </w:rPr>
        <w:t>surprise entertainment and cocktails</w:t>
      </w:r>
      <w:r w:rsidRPr="00540F0E">
        <w:rPr>
          <w:rFonts w:ascii="Times New Roman" w:eastAsia="Times New Roman" w:hAnsi="Times New Roman" w:cs="Times New Roman"/>
          <w:b/>
        </w:rPr>
        <w:t xml:space="preserve"> </w:t>
      </w:r>
      <w:r w:rsidRPr="00540F0E">
        <w:rPr>
          <w:rFonts w:ascii="Times New Roman" w:eastAsia="Times New Roman" w:hAnsi="Times New Roman" w:cs="Times New Roman"/>
        </w:rPr>
        <w:t>7</w:t>
      </w:r>
      <w:r w:rsidRPr="00540F0E">
        <w:rPr>
          <w:rFonts w:ascii="Times New Roman" w:eastAsia="Times New Roman" w:hAnsi="Times New Roman" w:cs="Times New Roman"/>
          <w:b/>
        </w:rPr>
        <w:t xml:space="preserve"> – </w:t>
      </w:r>
      <w:r w:rsidRPr="00540F0E">
        <w:rPr>
          <w:rFonts w:ascii="Times New Roman" w:eastAsia="Times New Roman" w:hAnsi="Times New Roman" w:cs="Times New Roman"/>
        </w:rPr>
        <w:t>9:00 p.m. Free.</w:t>
      </w:r>
    </w:p>
    <w:p w14:paraId="13533FFA" w14:textId="77777777" w:rsidR="00AA7DCB" w:rsidRPr="00540F0E" w:rsidRDefault="00AA7DCB" w:rsidP="00AA7DCB">
      <w:pPr>
        <w:rPr>
          <w:rFonts w:ascii="Times New Roman" w:hAnsi="Times New Roman" w:cs="Times New Roman"/>
        </w:rPr>
      </w:pPr>
    </w:p>
    <w:p w14:paraId="7BCA080C" w14:textId="77777777" w:rsidR="00AA7DCB" w:rsidRPr="00540F0E" w:rsidRDefault="006C2D9C" w:rsidP="00AA7DCB">
      <w:pPr>
        <w:numPr>
          <w:ilvl w:val="0"/>
          <w:numId w:val="1"/>
        </w:numPr>
        <w:spacing w:after="160" w:line="259" w:lineRule="auto"/>
        <w:contextualSpacing/>
        <w:rPr>
          <w:rFonts w:ascii="Times New Roman" w:hAnsi="Times New Roman" w:cs="Times New Roman"/>
        </w:rPr>
      </w:pPr>
      <w:r>
        <w:rPr>
          <w:rFonts w:ascii="Times New Roman" w:hAnsi="Times New Roman" w:cs="Times New Roman"/>
          <w:b/>
        </w:rPr>
        <w:t>Donation Drive:</w:t>
      </w:r>
      <w:r w:rsidR="00AA7DCB" w:rsidRPr="00540F0E">
        <w:rPr>
          <w:rFonts w:ascii="Times New Roman" w:eastAsia="Times New Roman" w:hAnsi="Times New Roman" w:cs="Times New Roman"/>
          <w:b/>
        </w:rPr>
        <w:t xml:space="preserve"> </w:t>
      </w:r>
      <w:r w:rsidR="00AA7DCB" w:rsidRPr="00540F0E">
        <w:rPr>
          <w:rFonts w:ascii="Times New Roman" w:eastAsia="Times New Roman" w:hAnsi="Times New Roman" w:cs="Times New Roman"/>
        </w:rPr>
        <w:t xml:space="preserve">On behalf of the artists, Windsor Art Center will humbly be </w:t>
      </w:r>
      <w:r w:rsidR="00AA7DCB" w:rsidRPr="00540F0E">
        <w:rPr>
          <w:rFonts w:ascii="Times New Roman" w:eastAsia="Times New Roman" w:hAnsi="Times New Roman" w:cs="Times New Roman"/>
          <w:b/>
        </w:rPr>
        <w:t>accepting donations</w:t>
      </w:r>
      <w:r w:rsidR="00AA7DCB" w:rsidRPr="00540F0E">
        <w:rPr>
          <w:rFonts w:ascii="Times New Roman" w:eastAsia="Times New Roman" w:hAnsi="Times New Roman" w:cs="Times New Roman"/>
        </w:rPr>
        <w:t xml:space="preserve"> at the opening, as well as throughout the exhibit, for My Sister’s Place, Inc. which provides shelter and services to women. In addition, 50% of sales on a selection of the artworks will be donated to My Sister’s Place. </w:t>
      </w:r>
    </w:p>
    <w:p w14:paraId="10A3B756" w14:textId="77777777" w:rsidR="00AA7DCB" w:rsidRPr="00540F0E" w:rsidRDefault="00AA7DCB" w:rsidP="00AA7DCB">
      <w:pPr>
        <w:widowControl/>
        <w:spacing w:line="276" w:lineRule="auto"/>
        <w:ind w:firstLine="720"/>
        <w:rPr>
          <w:rFonts w:ascii="Times New Roman" w:eastAsia="Arial" w:hAnsi="Times New Roman" w:cs="Times New Roman"/>
          <w:b/>
        </w:rPr>
      </w:pPr>
    </w:p>
    <w:p w14:paraId="73BD2532" w14:textId="77777777" w:rsidR="006C2D9C" w:rsidRPr="006C2D9C" w:rsidRDefault="00AA7DCB" w:rsidP="006C2D9C">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imes New Roman" w:eastAsia="ArialMT" w:hAnsi="Times New Roman" w:cs="Times New Roman"/>
        </w:rPr>
      </w:pPr>
      <w:r w:rsidRPr="006C2D9C">
        <w:rPr>
          <w:rFonts w:ascii="Times New Roman" w:eastAsia="Arial" w:hAnsi="Times New Roman" w:cs="Times New Roman"/>
          <w:b/>
        </w:rPr>
        <w:t>Artist talk/book signing</w:t>
      </w:r>
      <w:r w:rsidR="006C2D9C">
        <w:rPr>
          <w:rFonts w:ascii="Times New Roman" w:eastAsia="Arial" w:hAnsi="Times New Roman" w:cs="Times New Roman"/>
        </w:rPr>
        <w:t>:</w:t>
      </w:r>
      <w:r w:rsidRPr="006C2D9C">
        <w:rPr>
          <w:rFonts w:ascii="Times New Roman" w:eastAsia="Arial" w:hAnsi="Times New Roman" w:cs="Times New Roman"/>
        </w:rPr>
        <w:t xml:space="preserve"> Sunday, September 17</w:t>
      </w:r>
      <w:r w:rsidR="006C2D9C">
        <w:rPr>
          <w:rFonts w:ascii="Times New Roman" w:eastAsia="Arial" w:hAnsi="Times New Roman" w:cs="Times New Roman"/>
        </w:rPr>
        <w:t xml:space="preserve">, </w:t>
      </w:r>
      <w:r w:rsidRPr="006C2D9C">
        <w:rPr>
          <w:rFonts w:ascii="Times New Roman" w:eastAsia="Arial" w:hAnsi="Times New Roman" w:cs="Times New Roman"/>
        </w:rPr>
        <w:t>2:00</w:t>
      </w:r>
      <w:r w:rsidR="006C2D9C">
        <w:rPr>
          <w:rFonts w:ascii="Times New Roman" w:eastAsia="Arial" w:hAnsi="Times New Roman" w:cs="Times New Roman"/>
        </w:rPr>
        <w:t xml:space="preserve"> – 3</w:t>
      </w:r>
      <w:r w:rsidRPr="006C2D9C">
        <w:rPr>
          <w:rFonts w:ascii="Times New Roman" w:eastAsia="Arial" w:hAnsi="Times New Roman" w:cs="Times New Roman"/>
        </w:rPr>
        <w:t xml:space="preserve">:00 p.m. Artist Cassia </w:t>
      </w:r>
      <w:proofErr w:type="spellStart"/>
      <w:r w:rsidRPr="006C2D9C">
        <w:rPr>
          <w:rFonts w:ascii="Times New Roman" w:eastAsia="Arial" w:hAnsi="Times New Roman" w:cs="Times New Roman"/>
        </w:rPr>
        <w:t>Cogger</w:t>
      </w:r>
      <w:proofErr w:type="spellEnd"/>
      <w:r w:rsidRPr="006C2D9C">
        <w:rPr>
          <w:rFonts w:ascii="Times New Roman" w:eastAsia="Arial" w:hAnsi="Times New Roman" w:cs="Times New Roman"/>
        </w:rPr>
        <w:t xml:space="preserve"> will discuss her story circle techniques in watercolor and mixed media and sign copies of her book, "Creating Personal Mandalas.” Free</w:t>
      </w:r>
    </w:p>
    <w:p w14:paraId="3A48EFE4" w14:textId="77777777" w:rsidR="006C2D9C" w:rsidRDefault="006C2D9C" w:rsidP="006C2D9C">
      <w:pPr>
        <w:pStyle w:val="ListParagraph"/>
        <w:rPr>
          <w:rFonts w:ascii="Times New Roman" w:eastAsia="ArialMT" w:hAnsi="Times New Roman" w:cs="Times New Roman"/>
        </w:rPr>
      </w:pPr>
    </w:p>
    <w:p w14:paraId="2C26286E" w14:textId="2BC34220" w:rsidR="00DC174F" w:rsidRDefault="006C2D9C" w:rsidP="00DC174F">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imes New Roman" w:eastAsia="ArialMT" w:hAnsi="Times New Roman" w:cs="Times New Roman"/>
        </w:rPr>
      </w:pPr>
      <w:r w:rsidRPr="006C2D9C">
        <w:rPr>
          <w:rFonts w:ascii="Times New Roman" w:eastAsia="ArialMT" w:hAnsi="Times New Roman" w:cs="Times New Roman"/>
        </w:rPr>
        <w:t xml:space="preserve"> </w:t>
      </w:r>
      <w:r w:rsidR="00DC174F" w:rsidRPr="006C2D9C">
        <w:rPr>
          <w:rFonts w:ascii="Times New Roman" w:eastAsia="ArialMT" w:hAnsi="Times New Roman" w:cs="Times New Roman"/>
          <w:b/>
          <w:bCs/>
        </w:rPr>
        <w:t>Little Artist Program:</w:t>
      </w:r>
      <w:r w:rsidR="00DC174F" w:rsidRPr="006C2D9C">
        <w:rPr>
          <w:rFonts w:ascii="Times New Roman" w:eastAsia="ArialMT" w:hAnsi="Times New Roman" w:cs="Times New Roman"/>
        </w:rPr>
        <w:t xml:space="preserve"> Thursday mornings 10:00</w:t>
      </w:r>
      <w:r w:rsidR="00DC174F">
        <w:rPr>
          <w:rFonts w:ascii="Times New Roman" w:eastAsia="ArialMT" w:hAnsi="Times New Roman" w:cs="Times New Roman"/>
        </w:rPr>
        <w:t xml:space="preserve"> – </w:t>
      </w:r>
      <w:r w:rsidR="00DC174F" w:rsidRPr="006C2D9C">
        <w:rPr>
          <w:rFonts w:ascii="Times New Roman" w:eastAsia="ArialMT" w:hAnsi="Times New Roman" w:cs="Times New Roman"/>
        </w:rPr>
        <w:t xml:space="preserve">11:00 a.m., September 21, 28, October 5 and 12.This mini program is intended for children ages 2-5 (older and younger siblings welcome!) Children will enjoy listening to stories and will create a craft. Led by </w:t>
      </w:r>
      <w:proofErr w:type="gramStart"/>
      <w:r w:rsidR="00DC174F" w:rsidRPr="006C2D9C">
        <w:rPr>
          <w:rFonts w:ascii="Times New Roman" w:eastAsia="ArialMT" w:hAnsi="Times New Roman" w:cs="Times New Roman"/>
        </w:rPr>
        <w:t>artist/educator</w:t>
      </w:r>
      <w:proofErr w:type="gramEnd"/>
      <w:r w:rsidR="00DC174F" w:rsidRPr="006C2D9C">
        <w:rPr>
          <w:rFonts w:ascii="Times New Roman" w:eastAsia="ArialMT" w:hAnsi="Times New Roman" w:cs="Times New Roman"/>
        </w:rPr>
        <w:t xml:space="preserve"> Katherine </w:t>
      </w:r>
      <w:proofErr w:type="spellStart"/>
      <w:r w:rsidR="00DC174F" w:rsidRPr="006C2D9C">
        <w:rPr>
          <w:rFonts w:ascii="Times New Roman" w:eastAsia="ArialMT" w:hAnsi="Times New Roman" w:cs="Times New Roman"/>
        </w:rPr>
        <w:t>Tolve</w:t>
      </w:r>
      <w:proofErr w:type="spellEnd"/>
      <w:r w:rsidR="00DC174F" w:rsidRPr="006C2D9C">
        <w:rPr>
          <w:rFonts w:ascii="Times New Roman" w:eastAsia="ArialMT" w:hAnsi="Times New Roman" w:cs="Times New Roman"/>
        </w:rPr>
        <w:t xml:space="preserve">. Free </w:t>
      </w:r>
    </w:p>
    <w:p w14:paraId="1B27DA11" w14:textId="4DFDAD35" w:rsidR="006C2D9C" w:rsidRDefault="006C2D9C" w:rsidP="006C2D9C">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imes New Roman" w:eastAsia="ArialMT" w:hAnsi="Times New Roman" w:cs="Times New Roman"/>
        </w:rPr>
      </w:pPr>
      <w:r>
        <w:rPr>
          <w:rFonts w:ascii="Times New Roman" w:eastAsia="ArialMT" w:hAnsi="Times New Roman" w:cs="Times New Roman"/>
          <w:b/>
          <w:bCs/>
        </w:rPr>
        <w:lastRenderedPageBreak/>
        <w:t>Jess Franks,</w:t>
      </w:r>
      <w:r w:rsidR="00147822">
        <w:rPr>
          <w:rFonts w:ascii="Times New Roman" w:eastAsia="ArialMT" w:hAnsi="Times New Roman" w:cs="Times New Roman"/>
          <w:b/>
          <w:bCs/>
        </w:rPr>
        <w:t xml:space="preserve"> Live P</w:t>
      </w:r>
      <w:r w:rsidRPr="006C2D9C">
        <w:rPr>
          <w:rFonts w:ascii="Times New Roman" w:eastAsia="ArialMT" w:hAnsi="Times New Roman" w:cs="Times New Roman"/>
          <w:b/>
          <w:bCs/>
        </w:rPr>
        <w:t>ainting</w:t>
      </w:r>
      <w:r>
        <w:rPr>
          <w:rFonts w:ascii="Times New Roman" w:eastAsia="ArialMT" w:hAnsi="Times New Roman" w:cs="Times New Roman"/>
          <w:b/>
          <w:bCs/>
        </w:rPr>
        <w:t xml:space="preserve">: </w:t>
      </w:r>
      <w:r w:rsidRPr="006C2D9C">
        <w:rPr>
          <w:rFonts w:ascii="Times New Roman" w:eastAsia="ArialMT" w:hAnsi="Times New Roman" w:cs="Times New Roman"/>
        </w:rPr>
        <w:t>Saturday</w:t>
      </w:r>
      <w:r>
        <w:rPr>
          <w:rFonts w:ascii="Times New Roman" w:eastAsia="ArialMT" w:hAnsi="Times New Roman" w:cs="Times New Roman"/>
        </w:rPr>
        <w:t>, September 23,</w:t>
      </w:r>
      <w:r w:rsidRPr="006C2D9C">
        <w:rPr>
          <w:rFonts w:ascii="Times New Roman" w:eastAsia="ArialMT" w:hAnsi="Times New Roman" w:cs="Times New Roman"/>
        </w:rPr>
        <w:t xml:space="preserve"> 1:00</w:t>
      </w:r>
      <w:r w:rsidR="00DC174F">
        <w:rPr>
          <w:rFonts w:ascii="Times New Roman" w:eastAsia="ArialMT" w:hAnsi="Times New Roman" w:cs="Times New Roman"/>
        </w:rPr>
        <w:t xml:space="preserve"> – </w:t>
      </w:r>
      <w:r w:rsidRPr="006C2D9C">
        <w:rPr>
          <w:rFonts w:ascii="Times New Roman" w:eastAsia="ArialMT" w:hAnsi="Times New Roman" w:cs="Times New Roman"/>
        </w:rPr>
        <w:t>3:00</w:t>
      </w:r>
      <w:r>
        <w:rPr>
          <w:rFonts w:ascii="Times New Roman" w:eastAsia="ArialMT" w:hAnsi="Times New Roman" w:cs="Times New Roman"/>
        </w:rPr>
        <w:t xml:space="preserve"> p.m.</w:t>
      </w:r>
      <w:r w:rsidRPr="006C2D9C">
        <w:rPr>
          <w:rFonts w:ascii="Times New Roman" w:eastAsia="ArialMT" w:hAnsi="Times New Roman" w:cs="Times New Roman"/>
        </w:rPr>
        <w:t xml:space="preserve"> The public is invited to drop</w:t>
      </w:r>
      <w:r>
        <w:rPr>
          <w:rFonts w:ascii="Times New Roman" w:eastAsia="ArialMT" w:hAnsi="Times New Roman" w:cs="Times New Roman"/>
        </w:rPr>
        <w:t xml:space="preserve"> by the gallery and watch Jess c</w:t>
      </w:r>
      <w:r w:rsidRPr="006C2D9C">
        <w:rPr>
          <w:rFonts w:ascii="Times New Roman" w:eastAsia="ArialMT" w:hAnsi="Times New Roman" w:cs="Times New Roman"/>
        </w:rPr>
        <w:t>reating one of her paintings. Free</w:t>
      </w:r>
    </w:p>
    <w:p w14:paraId="2DED106E" w14:textId="4EE9C526" w:rsidR="006C2D9C" w:rsidRPr="00DC174F" w:rsidRDefault="006C2D9C" w:rsidP="00DC174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imes New Roman" w:eastAsia="ArialMT" w:hAnsi="Times New Roman" w:cs="Times New Roman"/>
          <w:b/>
          <w:bCs/>
        </w:rPr>
      </w:pPr>
    </w:p>
    <w:p w14:paraId="7A9C1A1C" w14:textId="2DB7B64B" w:rsidR="00F12B0C" w:rsidRDefault="006C2D9C" w:rsidP="006C2D9C">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imes New Roman" w:eastAsia="ArialMT" w:hAnsi="Times New Roman" w:cs="Times New Roman"/>
        </w:rPr>
      </w:pPr>
      <w:r w:rsidRPr="00F12B0C">
        <w:rPr>
          <w:rFonts w:ascii="Times New Roman" w:eastAsia="ArialMT" w:hAnsi="Times New Roman" w:cs="Times New Roman"/>
          <w:b/>
          <w:bCs/>
        </w:rPr>
        <w:t xml:space="preserve">Film night, </w:t>
      </w:r>
      <w:r w:rsidRPr="00F12B0C">
        <w:rPr>
          <w:rFonts w:ascii="Times New Roman" w:eastAsia="ArialMT" w:hAnsi="Times New Roman" w:cs="Times New Roman"/>
          <w:b/>
          <w:bCs/>
          <w:i/>
        </w:rPr>
        <w:t xml:space="preserve">Indie </w:t>
      </w:r>
      <w:proofErr w:type="spellStart"/>
      <w:r w:rsidRPr="00F12B0C">
        <w:rPr>
          <w:rFonts w:ascii="Times New Roman" w:eastAsia="ArialMT" w:hAnsi="Times New Roman" w:cs="Times New Roman"/>
          <w:b/>
          <w:bCs/>
          <w:i/>
        </w:rPr>
        <w:t>Kindrid</w:t>
      </w:r>
      <w:proofErr w:type="spellEnd"/>
      <w:r w:rsidRPr="00F12B0C">
        <w:rPr>
          <w:rFonts w:ascii="Times New Roman" w:eastAsia="ArialMT" w:hAnsi="Times New Roman" w:cs="Times New Roman"/>
          <w:b/>
          <w:bCs/>
          <w:i/>
        </w:rPr>
        <w:t>,</w:t>
      </w:r>
      <w:r w:rsidRPr="00F12B0C">
        <w:rPr>
          <w:rFonts w:ascii="Times New Roman" w:eastAsia="ArialMT" w:hAnsi="Times New Roman" w:cs="Times New Roman"/>
          <w:bCs/>
          <w:i/>
        </w:rPr>
        <w:t xml:space="preserve"> </w:t>
      </w:r>
      <w:r w:rsidRPr="00F12B0C">
        <w:rPr>
          <w:rFonts w:ascii="Times New Roman" w:eastAsia="ArialMT" w:hAnsi="Times New Roman" w:cs="Times New Roman"/>
          <w:bCs/>
        </w:rPr>
        <w:t>directed by</w:t>
      </w:r>
      <w:r w:rsidR="003850F7">
        <w:rPr>
          <w:rFonts w:ascii="Times New Roman" w:eastAsia="ArialMT" w:hAnsi="Times New Roman" w:cs="Times New Roman"/>
          <w:b/>
          <w:bCs/>
        </w:rPr>
        <w:t xml:space="preserve"> Jen</w:t>
      </w:r>
      <w:r w:rsidRPr="00F12B0C">
        <w:rPr>
          <w:rFonts w:ascii="Times New Roman" w:eastAsia="ArialMT" w:hAnsi="Times New Roman" w:cs="Times New Roman"/>
          <w:b/>
          <w:bCs/>
        </w:rPr>
        <w:t xml:space="preserve"> Lee: </w:t>
      </w:r>
      <w:r w:rsidRPr="00F12B0C">
        <w:rPr>
          <w:rFonts w:ascii="Times New Roman" w:eastAsia="ArialMT" w:hAnsi="Times New Roman" w:cs="Times New Roman"/>
        </w:rPr>
        <w:t>Friday, September 29, 6:00 p.m.; pizza and popcorn. Filmmaker Jen Lee profiles ten independent artist</w:t>
      </w:r>
      <w:r w:rsidR="00F12B0C" w:rsidRPr="00F12B0C">
        <w:rPr>
          <w:rFonts w:ascii="Times New Roman" w:eastAsia="ArialMT" w:hAnsi="Times New Roman" w:cs="Times New Roman"/>
        </w:rPr>
        <w:t>s,</w:t>
      </w:r>
      <w:r w:rsidRPr="00F12B0C">
        <w:rPr>
          <w:rFonts w:ascii="Times New Roman" w:eastAsia="ArialMT" w:hAnsi="Times New Roman" w:cs="Times New Roman"/>
        </w:rPr>
        <w:t xml:space="preserve"> who turn friendships and virtual connections i</w:t>
      </w:r>
      <w:r w:rsidR="00F12B0C" w:rsidRPr="00F12B0C">
        <w:rPr>
          <w:rFonts w:ascii="Times New Roman" w:eastAsia="ArialMT" w:hAnsi="Times New Roman" w:cs="Times New Roman"/>
        </w:rPr>
        <w:t>nto real world collaborations. She e</w:t>
      </w:r>
      <w:r w:rsidRPr="00F12B0C">
        <w:rPr>
          <w:rFonts w:ascii="Times New Roman" w:eastAsia="ArialMT" w:hAnsi="Times New Roman" w:cs="Times New Roman"/>
        </w:rPr>
        <w:t>xplore</w:t>
      </w:r>
      <w:r w:rsidR="00F12B0C" w:rsidRPr="00F12B0C">
        <w:rPr>
          <w:rFonts w:ascii="Times New Roman" w:eastAsia="ArialMT" w:hAnsi="Times New Roman" w:cs="Times New Roman"/>
        </w:rPr>
        <w:t>s</w:t>
      </w:r>
      <w:r w:rsidRPr="00F12B0C">
        <w:rPr>
          <w:rFonts w:ascii="Times New Roman" w:eastAsia="ArialMT" w:hAnsi="Times New Roman" w:cs="Times New Roman"/>
        </w:rPr>
        <w:t xml:space="preserve"> the benefits and challenges of</w:t>
      </w:r>
      <w:r w:rsidR="00F12B0C" w:rsidRPr="00F12B0C">
        <w:rPr>
          <w:rFonts w:ascii="Times New Roman" w:eastAsia="ArialMT" w:hAnsi="Times New Roman" w:cs="Times New Roman"/>
        </w:rPr>
        <w:t xml:space="preserve"> </w:t>
      </w:r>
      <w:r w:rsidRPr="00F12B0C">
        <w:rPr>
          <w:rFonts w:ascii="Times New Roman" w:eastAsia="ArialMT" w:hAnsi="Times New Roman" w:cs="Times New Roman"/>
        </w:rPr>
        <w:t>creating independently, how to find like-minded others and what's possible when</w:t>
      </w:r>
      <w:r w:rsidR="00F12B0C" w:rsidRPr="00F12B0C">
        <w:rPr>
          <w:rFonts w:ascii="Times New Roman" w:eastAsia="ArialMT" w:hAnsi="Times New Roman" w:cs="Times New Roman"/>
        </w:rPr>
        <w:t xml:space="preserve"> </w:t>
      </w:r>
      <w:r w:rsidRPr="00F12B0C">
        <w:rPr>
          <w:rFonts w:ascii="Times New Roman" w:eastAsia="ArialMT" w:hAnsi="Times New Roman" w:cs="Times New Roman"/>
        </w:rPr>
        <w:t>makers join forces to create together. Free</w:t>
      </w:r>
      <w:r w:rsidR="00F12B0C" w:rsidRPr="00F12B0C">
        <w:rPr>
          <w:rFonts w:ascii="Times New Roman" w:eastAsia="ArialMT" w:hAnsi="Times New Roman" w:cs="Times New Roman"/>
        </w:rPr>
        <w:t xml:space="preserve"> </w:t>
      </w:r>
    </w:p>
    <w:p w14:paraId="44EAA5E5" w14:textId="77777777" w:rsidR="00DC174F" w:rsidRDefault="00DC174F" w:rsidP="00DC174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imes New Roman" w:eastAsia="ArialMT" w:hAnsi="Times New Roman" w:cs="Times New Roman"/>
        </w:rPr>
      </w:pPr>
    </w:p>
    <w:p w14:paraId="38A8F5CE" w14:textId="1DC09F8C" w:rsidR="00DC174F" w:rsidRDefault="00DC174F" w:rsidP="00DC174F">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imes New Roman" w:eastAsia="ArialMT" w:hAnsi="Times New Roman" w:cs="Times New Roman"/>
        </w:rPr>
      </w:pPr>
      <w:r w:rsidRPr="001D7D84">
        <w:rPr>
          <w:rFonts w:ascii="Times New Roman" w:eastAsia="ArialMT" w:hAnsi="Times New Roman" w:cs="Times New Roman"/>
          <w:b/>
          <w:bCs/>
        </w:rPr>
        <w:t xml:space="preserve">Mixed media collage workshop, </w:t>
      </w:r>
      <w:r>
        <w:rPr>
          <w:rFonts w:ascii="Times New Roman" w:eastAsia="ArialMT" w:hAnsi="Times New Roman" w:cs="Times New Roman"/>
          <w:b/>
          <w:bCs/>
          <w:i/>
        </w:rPr>
        <w:t>Through Y</w:t>
      </w:r>
      <w:r w:rsidRPr="001D7D84">
        <w:rPr>
          <w:rFonts w:ascii="Times New Roman" w:eastAsia="ArialMT" w:hAnsi="Times New Roman" w:cs="Times New Roman"/>
          <w:b/>
          <w:bCs/>
          <w:i/>
        </w:rPr>
        <w:t>our</w:t>
      </w:r>
      <w:r>
        <w:rPr>
          <w:rFonts w:ascii="Times New Roman" w:eastAsia="ArialMT" w:hAnsi="Times New Roman" w:cs="Times New Roman"/>
          <w:b/>
          <w:bCs/>
          <w:i/>
        </w:rPr>
        <w:t xml:space="preserve"> E</w:t>
      </w:r>
      <w:r w:rsidRPr="001D7D84">
        <w:rPr>
          <w:rFonts w:ascii="Times New Roman" w:eastAsia="ArialMT" w:hAnsi="Times New Roman" w:cs="Times New Roman"/>
          <w:b/>
          <w:bCs/>
          <w:i/>
        </w:rPr>
        <w:t>yes</w:t>
      </w:r>
      <w:r w:rsidRPr="001D7D84">
        <w:rPr>
          <w:rFonts w:ascii="Times New Roman" w:eastAsia="ArialMT" w:hAnsi="Times New Roman" w:cs="Times New Roman"/>
          <w:b/>
          <w:bCs/>
        </w:rPr>
        <w:t xml:space="preserve">: </w:t>
      </w:r>
      <w:r w:rsidRPr="001D7D84">
        <w:rPr>
          <w:rFonts w:ascii="Times New Roman" w:eastAsia="ArialMT" w:hAnsi="Times New Roman" w:cs="Times New Roman"/>
        </w:rPr>
        <w:t xml:space="preserve">September 30, 1:00 – 3:00 p.m. Create mixed media collage artwork highlighting your neighborhood and create a sense of place with artist Meredith </w:t>
      </w:r>
      <w:proofErr w:type="spellStart"/>
      <w:r w:rsidRPr="001D7D84">
        <w:rPr>
          <w:rFonts w:ascii="Times New Roman" w:eastAsia="ArialMT" w:hAnsi="Times New Roman" w:cs="Times New Roman"/>
        </w:rPr>
        <w:t>Arcari</w:t>
      </w:r>
      <w:proofErr w:type="spellEnd"/>
      <w:r w:rsidRPr="001D7D84">
        <w:rPr>
          <w:rFonts w:ascii="Times New Roman" w:eastAsia="ArialMT" w:hAnsi="Times New Roman" w:cs="Times New Roman"/>
        </w:rPr>
        <w:t>. Cost</w:t>
      </w:r>
      <w:r>
        <w:rPr>
          <w:rFonts w:ascii="Times New Roman" w:eastAsia="ArialMT" w:hAnsi="Times New Roman" w:cs="Times New Roman"/>
        </w:rPr>
        <w:t>:</w:t>
      </w:r>
      <w:r w:rsidRPr="001D7D84">
        <w:rPr>
          <w:rFonts w:ascii="Times New Roman" w:eastAsia="ArialMT" w:hAnsi="Times New Roman" w:cs="Times New Roman"/>
        </w:rPr>
        <w:t xml:space="preserve"> $30</w:t>
      </w:r>
      <w:r>
        <w:rPr>
          <w:rFonts w:ascii="Times New Roman" w:eastAsia="ArialMT" w:hAnsi="Times New Roman" w:cs="Times New Roman"/>
        </w:rPr>
        <w:t xml:space="preserve"> plus material f</w:t>
      </w:r>
      <w:r w:rsidRPr="001D7D84">
        <w:rPr>
          <w:rFonts w:ascii="Times New Roman" w:eastAsia="ArialMT" w:hAnsi="Times New Roman" w:cs="Times New Roman"/>
        </w:rPr>
        <w:t xml:space="preserve">ee </w:t>
      </w:r>
      <w:r>
        <w:rPr>
          <w:rFonts w:ascii="Times New Roman" w:eastAsia="ArialMT" w:hAnsi="Times New Roman" w:cs="Times New Roman"/>
        </w:rPr>
        <w:t xml:space="preserve">of </w:t>
      </w:r>
      <w:r w:rsidRPr="001D7D84">
        <w:rPr>
          <w:rFonts w:ascii="Times New Roman" w:eastAsia="ArialMT" w:hAnsi="Times New Roman" w:cs="Times New Roman"/>
        </w:rPr>
        <w:t>$10</w:t>
      </w:r>
      <w:r>
        <w:rPr>
          <w:rFonts w:ascii="Times New Roman" w:eastAsia="ArialMT" w:hAnsi="Times New Roman" w:cs="Times New Roman"/>
        </w:rPr>
        <w:t>.</w:t>
      </w:r>
    </w:p>
    <w:p w14:paraId="6126E4D3" w14:textId="77777777" w:rsidR="00DC174F" w:rsidRDefault="00DC174F" w:rsidP="00DC174F">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imes New Roman" w:eastAsia="ArialMT" w:hAnsi="Times New Roman" w:cs="Times New Roman"/>
        </w:rPr>
      </w:pPr>
    </w:p>
    <w:p w14:paraId="66A849DF" w14:textId="6F6181F7" w:rsidR="00DC174F" w:rsidRPr="00DC174F" w:rsidRDefault="00DC174F" w:rsidP="00DC174F">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imes New Roman" w:eastAsia="ArialMT" w:hAnsi="Times New Roman" w:cs="Times New Roman"/>
        </w:rPr>
      </w:pPr>
      <w:r w:rsidRPr="001D7D84">
        <w:rPr>
          <w:rFonts w:ascii="Times New Roman" w:eastAsia="ArialMT" w:hAnsi="Times New Roman" w:cs="Times New Roman"/>
          <w:b/>
          <w:bCs/>
        </w:rPr>
        <w:t xml:space="preserve">Intro to Linocut printmaking:  </w:t>
      </w:r>
      <w:r w:rsidR="001258BE">
        <w:rPr>
          <w:rFonts w:ascii="Times New Roman" w:eastAsia="ArialMT" w:hAnsi="Times New Roman" w:cs="Times New Roman"/>
        </w:rPr>
        <w:t>Friday. October 13, 5</w:t>
      </w:r>
      <w:bookmarkStart w:id="1" w:name="_GoBack"/>
      <w:bookmarkEnd w:id="1"/>
      <w:r w:rsidRPr="001D7D84">
        <w:rPr>
          <w:rFonts w:ascii="Times New Roman" w:eastAsia="ArialMT" w:hAnsi="Times New Roman" w:cs="Times New Roman"/>
        </w:rPr>
        <w:t xml:space="preserve">:00 – 9:00. Join us for a Spooky intro to </w:t>
      </w:r>
      <w:proofErr w:type="spellStart"/>
      <w:r w:rsidRPr="001D7D84">
        <w:rPr>
          <w:rFonts w:ascii="Times New Roman" w:eastAsia="ArialMT" w:hAnsi="Times New Roman" w:cs="Times New Roman"/>
        </w:rPr>
        <w:t>lino</w:t>
      </w:r>
      <w:proofErr w:type="spellEnd"/>
      <w:r w:rsidRPr="001D7D84">
        <w:rPr>
          <w:rFonts w:ascii="Times New Roman" w:eastAsia="ArialMT" w:hAnsi="Times New Roman" w:cs="Times New Roman"/>
        </w:rPr>
        <w:t xml:space="preserve"> block carving and printing. Printmaker Kathleen Woodward takes you through the process of designing and carving your own linoleum block to create a small edition printed image. Walk away with your block carving and a beautiful suite of unique and </w:t>
      </w:r>
      <w:proofErr w:type="spellStart"/>
      <w:r w:rsidRPr="001D7D84">
        <w:rPr>
          <w:rFonts w:ascii="Times New Roman" w:eastAsia="ArialMT" w:hAnsi="Times New Roman" w:cs="Times New Roman"/>
        </w:rPr>
        <w:t>editioned</w:t>
      </w:r>
      <w:proofErr w:type="spellEnd"/>
      <w:r w:rsidRPr="001D7D84">
        <w:rPr>
          <w:rFonts w:ascii="Times New Roman" w:eastAsia="ArialMT" w:hAnsi="Times New Roman" w:cs="Times New Roman"/>
        </w:rPr>
        <w:t xml:space="preserve"> prints, and the skills to make more! Cost: $40 plus material fee of $35</w:t>
      </w:r>
    </w:p>
    <w:p w14:paraId="51A28F52" w14:textId="77777777" w:rsidR="00F12B0C" w:rsidRDefault="00F12B0C" w:rsidP="00F12B0C">
      <w:pPr>
        <w:pStyle w:val="ListParagraph"/>
        <w:rPr>
          <w:rFonts w:ascii="Times New Roman" w:eastAsia="ArialMT" w:hAnsi="Times New Roman" w:cs="Times New Roman"/>
          <w:b/>
          <w:bCs/>
        </w:rPr>
      </w:pPr>
    </w:p>
    <w:p w14:paraId="324B5ADE" w14:textId="1BD8BF76" w:rsidR="001D7D84" w:rsidRPr="00DC174F" w:rsidRDefault="006C2D9C" w:rsidP="00DC174F">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imes New Roman" w:eastAsia="ArialMT" w:hAnsi="Times New Roman" w:cs="Times New Roman"/>
        </w:rPr>
      </w:pPr>
      <w:r w:rsidRPr="00F12B0C">
        <w:rPr>
          <w:rFonts w:ascii="Times New Roman" w:eastAsia="ArialMT" w:hAnsi="Times New Roman" w:cs="Times New Roman"/>
          <w:b/>
          <w:bCs/>
        </w:rPr>
        <w:t>Embrace yourself mini photo shoot with Katrina Russo</w:t>
      </w:r>
      <w:r w:rsidR="00F12B0C" w:rsidRPr="00F12B0C">
        <w:rPr>
          <w:rFonts w:ascii="Times New Roman" w:eastAsia="ArialMT" w:hAnsi="Times New Roman" w:cs="Times New Roman"/>
          <w:b/>
          <w:bCs/>
        </w:rPr>
        <w:t>:</w:t>
      </w:r>
      <w:r w:rsidRPr="00F12B0C">
        <w:rPr>
          <w:rFonts w:ascii="Times New Roman" w:eastAsia="ArialMT" w:hAnsi="Times New Roman" w:cs="Times New Roman"/>
        </w:rPr>
        <w:t xml:space="preserve"> Thursday</w:t>
      </w:r>
      <w:r w:rsidR="00F12B0C" w:rsidRPr="00F12B0C">
        <w:rPr>
          <w:rFonts w:ascii="Times New Roman" w:eastAsia="ArialMT" w:hAnsi="Times New Roman" w:cs="Times New Roman"/>
        </w:rPr>
        <w:t xml:space="preserve">, </w:t>
      </w:r>
      <w:r w:rsidRPr="00F12B0C">
        <w:rPr>
          <w:rFonts w:ascii="Times New Roman" w:eastAsia="ArialMT" w:hAnsi="Times New Roman" w:cs="Times New Roman"/>
        </w:rPr>
        <w:t>Oct</w:t>
      </w:r>
      <w:r w:rsidR="00F12B0C" w:rsidRPr="00F12B0C">
        <w:rPr>
          <w:rFonts w:ascii="Times New Roman" w:eastAsia="ArialMT" w:hAnsi="Times New Roman" w:cs="Times New Roman"/>
        </w:rPr>
        <w:t>ober</w:t>
      </w:r>
      <w:r w:rsidRPr="00F12B0C">
        <w:rPr>
          <w:rFonts w:ascii="Times New Roman" w:eastAsia="ArialMT" w:hAnsi="Times New Roman" w:cs="Times New Roman"/>
        </w:rPr>
        <w:t xml:space="preserve"> 19</w:t>
      </w:r>
      <w:r w:rsidR="00F12B0C" w:rsidRPr="00F12B0C">
        <w:rPr>
          <w:rFonts w:ascii="Times New Roman" w:eastAsia="ArialMT" w:hAnsi="Times New Roman" w:cs="Times New Roman"/>
        </w:rPr>
        <w:t xml:space="preserve">; </w:t>
      </w:r>
      <w:r w:rsidRPr="00F12B0C">
        <w:rPr>
          <w:rFonts w:ascii="Times New Roman" w:eastAsia="ArialMT" w:hAnsi="Times New Roman" w:cs="Times New Roman"/>
        </w:rPr>
        <w:t>Friday</w:t>
      </w:r>
      <w:r w:rsidR="00F12B0C" w:rsidRPr="00F12B0C">
        <w:rPr>
          <w:rFonts w:ascii="Times New Roman" w:eastAsia="ArialMT" w:hAnsi="Times New Roman" w:cs="Times New Roman"/>
        </w:rPr>
        <w:t xml:space="preserve">, </w:t>
      </w:r>
      <w:r w:rsidRPr="00F12B0C">
        <w:rPr>
          <w:rFonts w:ascii="Times New Roman" w:eastAsia="ArialMT" w:hAnsi="Times New Roman" w:cs="Times New Roman"/>
        </w:rPr>
        <w:t>Oct</w:t>
      </w:r>
      <w:r w:rsidR="00F12B0C" w:rsidRPr="00F12B0C">
        <w:rPr>
          <w:rFonts w:ascii="Times New Roman" w:eastAsia="ArialMT" w:hAnsi="Times New Roman" w:cs="Times New Roman"/>
        </w:rPr>
        <w:t>ober</w:t>
      </w:r>
      <w:r w:rsidRPr="00F12B0C">
        <w:rPr>
          <w:rFonts w:ascii="Times New Roman" w:eastAsia="ArialMT" w:hAnsi="Times New Roman" w:cs="Times New Roman"/>
        </w:rPr>
        <w:t xml:space="preserve"> 20</w:t>
      </w:r>
      <w:r w:rsidR="00F12B0C" w:rsidRPr="00F12B0C">
        <w:rPr>
          <w:rFonts w:ascii="Times New Roman" w:eastAsia="ArialMT" w:hAnsi="Times New Roman" w:cs="Times New Roman"/>
        </w:rPr>
        <w:t>;</w:t>
      </w:r>
      <w:r w:rsidRPr="00F12B0C">
        <w:rPr>
          <w:rFonts w:ascii="Times New Roman" w:eastAsia="ArialMT" w:hAnsi="Times New Roman" w:cs="Times New Roman"/>
        </w:rPr>
        <w:t xml:space="preserve"> Sunday</w:t>
      </w:r>
      <w:r w:rsidR="00F12B0C" w:rsidRPr="00F12B0C">
        <w:rPr>
          <w:rFonts w:ascii="Times New Roman" w:eastAsia="ArialMT" w:hAnsi="Times New Roman" w:cs="Times New Roman"/>
        </w:rPr>
        <w:t>,</w:t>
      </w:r>
      <w:r w:rsidRPr="00F12B0C">
        <w:rPr>
          <w:rFonts w:ascii="Times New Roman" w:eastAsia="ArialMT" w:hAnsi="Times New Roman" w:cs="Times New Roman"/>
        </w:rPr>
        <w:t xml:space="preserve"> Oct</w:t>
      </w:r>
      <w:r w:rsidR="00F12B0C" w:rsidRPr="00F12B0C">
        <w:rPr>
          <w:rFonts w:ascii="Times New Roman" w:eastAsia="ArialMT" w:hAnsi="Times New Roman" w:cs="Times New Roman"/>
        </w:rPr>
        <w:t>ober</w:t>
      </w:r>
      <w:r w:rsidRPr="00F12B0C">
        <w:rPr>
          <w:rFonts w:ascii="Times New Roman" w:eastAsia="ArialMT" w:hAnsi="Times New Roman" w:cs="Times New Roman"/>
        </w:rPr>
        <w:t xml:space="preserve"> 22. Mini photoshoot for women to help engage and embrace</w:t>
      </w:r>
      <w:r w:rsidR="00F12B0C" w:rsidRPr="00F12B0C">
        <w:rPr>
          <w:rFonts w:ascii="Times New Roman" w:eastAsia="ArialMT" w:hAnsi="Times New Roman" w:cs="Times New Roman"/>
        </w:rPr>
        <w:t xml:space="preserve"> their sense of self confidence. T</w:t>
      </w:r>
      <w:r w:rsidRPr="00F12B0C">
        <w:rPr>
          <w:rFonts w:ascii="Times New Roman" w:eastAsia="ArialMT" w:hAnsi="Times New Roman" w:cs="Times New Roman"/>
        </w:rPr>
        <w:t>ime slots available.</w:t>
      </w:r>
      <w:r w:rsidR="00DC174F">
        <w:rPr>
          <w:rFonts w:ascii="Times New Roman" w:eastAsia="ArialMT" w:hAnsi="Times New Roman" w:cs="Times New Roman"/>
        </w:rPr>
        <w:t xml:space="preserve"> Please call 860-604-7075.</w:t>
      </w:r>
    </w:p>
    <w:p w14:paraId="156F19ED" w14:textId="77777777" w:rsidR="007E0A3D" w:rsidRDefault="007E0A3D" w:rsidP="007E0A3D">
      <w:pPr>
        <w:pStyle w:val="ListParagraph"/>
        <w:rPr>
          <w:rFonts w:ascii="Times New Roman" w:eastAsia="ArialMT" w:hAnsi="Times New Roman" w:cs="Times New Roman"/>
        </w:rPr>
      </w:pPr>
    </w:p>
    <w:p w14:paraId="62424A66" w14:textId="77777777" w:rsidR="007E0A3D" w:rsidRDefault="007E0A3D" w:rsidP="006C2D9C">
      <w:pPr>
        <w:widowControl/>
        <w:numPr>
          <w:ilvl w:val="0"/>
          <w:numId w:val="1"/>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rPr>
          <w:rFonts w:ascii="Times New Roman" w:eastAsia="ArialMT" w:hAnsi="Times New Roman" w:cs="Times New Roman"/>
        </w:rPr>
      </w:pPr>
      <w:r>
        <w:rPr>
          <w:rFonts w:ascii="Times New Roman" w:eastAsia="ArialMT" w:hAnsi="Times New Roman" w:cs="Times New Roman"/>
          <w:b/>
        </w:rPr>
        <w:t>Windsor Art Center 10</w:t>
      </w:r>
      <w:r w:rsidRPr="007E0A3D">
        <w:rPr>
          <w:rFonts w:ascii="Times New Roman" w:eastAsia="ArialMT" w:hAnsi="Times New Roman" w:cs="Times New Roman"/>
          <w:b/>
          <w:vertAlign w:val="superscript"/>
        </w:rPr>
        <w:t>th</w:t>
      </w:r>
      <w:r>
        <w:rPr>
          <w:rFonts w:ascii="Times New Roman" w:eastAsia="ArialMT" w:hAnsi="Times New Roman" w:cs="Times New Roman"/>
          <w:b/>
        </w:rPr>
        <w:t xml:space="preserve"> anniversary celebration </w:t>
      </w:r>
      <w:r>
        <w:rPr>
          <w:rFonts w:ascii="Times New Roman" w:eastAsia="ArialMT" w:hAnsi="Times New Roman" w:cs="Times New Roman"/>
        </w:rPr>
        <w:t>and last chance to view exhibition: Saturday, October 28, 5:00 – 7:00 p.m.</w:t>
      </w:r>
    </w:p>
    <w:p w14:paraId="242D18D4" w14:textId="77777777" w:rsidR="001D7D84" w:rsidRPr="001D7D84" w:rsidRDefault="001D7D84" w:rsidP="001D7D84">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20"/>
        <w:rPr>
          <w:rFonts w:ascii="Times New Roman" w:eastAsia="ArialMT" w:hAnsi="Times New Roman" w:cs="Times New Roman"/>
        </w:rPr>
      </w:pPr>
    </w:p>
    <w:p w14:paraId="711E3476" w14:textId="77777777" w:rsidR="00AA7DCB" w:rsidRDefault="00AA7DCB" w:rsidP="00AA7DCB">
      <w:pPr>
        <w:rPr>
          <w:rFonts w:ascii="Times New Roman" w:eastAsia="Times New Roman" w:hAnsi="Times New Roman" w:cs="Times New Roman"/>
          <w:i/>
          <w:sz w:val="22"/>
          <w:szCs w:val="22"/>
        </w:rPr>
      </w:pPr>
      <w:r>
        <w:rPr>
          <w:rFonts w:ascii="Times New Roman" w:eastAsia="Times New Roman" w:hAnsi="Times New Roman" w:cs="Times New Roman"/>
          <w:i/>
          <w:sz w:val="22"/>
          <w:szCs w:val="22"/>
        </w:rPr>
        <w:t>This exhibition is s</w:t>
      </w:r>
      <w:r w:rsidRPr="00540F0E">
        <w:rPr>
          <w:rFonts w:ascii="Times New Roman" w:eastAsia="Times New Roman" w:hAnsi="Times New Roman" w:cs="Times New Roman"/>
          <w:i/>
          <w:sz w:val="22"/>
          <w:szCs w:val="22"/>
        </w:rPr>
        <w:t xml:space="preserve">ponsored by The </w:t>
      </w:r>
      <w:proofErr w:type="spellStart"/>
      <w:r w:rsidRPr="00540F0E">
        <w:rPr>
          <w:rFonts w:ascii="Times New Roman" w:eastAsia="Times New Roman" w:hAnsi="Times New Roman" w:cs="Times New Roman"/>
          <w:i/>
          <w:sz w:val="22"/>
          <w:szCs w:val="22"/>
        </w:rPr>
        <w:t>Ensworth</w:t>
      </w:r>
      <w:proofErr w:type="spellEnd"/>
      <w:r w:rsidRPr="00540F0E">
        <w:rPr>
          <w:rFonts w:ascii="Times New Roman" w:eastAsia="Times New Roman" w:hAnsi="Times New Roman" w:cs="Times New Roman"/>
          <w:i/>
          <w:sz w:val="22"/>
          <w:szCs w:val="22"/>
        </w:rPr>
        <w:t xml:space="preserve"> Foundation of the Bank of America Philanthropic Solutions</w:t>
      </w:r>
    </w:p>
    <w:p w14:paraId="2ECF7C98" w14:textId="77777777" w:rsidR="00AA7DCB" w:rsidRPr="00540F0E" w:rsidRDefault="00AA7DCB" w:rsidP="00AA7DCB">
      <w:pPr>
        <w:rPr>
          <w:rFonts w:ascii="Times New Roman" w:eastAsia="Times New Roman" w:hAnsi="Times New Roman" w:cs="Times New Roman"/>
          <w:i/>
          <w:sz w:val="22"/>
          <w:szCs w:val="22"/>
        </w:rPr>
      </w:pPr>
    </w:p>
    <w:p w14:paraId="68EB9215" w14:textId="77777777" w:rsidR="00AA7DCB" w:rsidRPr="00540F0E" w:rsidRDefault="00AA7DCB" w:rsidP="00AA7DCB">
      <w:pPr>
        <w:widowControl/>
        <w:spacing w:line="276" w:lineRule="auto"/>
        <w:rPr>
          <w:rFonts w:ascii="Times New Roman" w:eastAsia="Calibri" w:hAnsi="Times New Roman" w:cs="Times New Roman"/>
          <w:color w:val="1155CC"/>
          <w:sz w:val="22"/>
          <w:szCs w:val="22"/>
          <w:u w:val="single"/>
        </w:rPr>
      </w:pPr>
      <w:r w:rsidRPr="00540F0E">
        <w:rPr>
          <w:rFonts w:ascii="Times New Roman" w:eastAsia="Calibri" w:hAnsi="Times New Roman" w:cs="Times New Roman"/>
          <w:color w:val="222222"/>
          <w:sz w:val="22"/>
          <w:szCs w:val="22"/>
        </w:rPr>
        <w:t xml:space="preserve">Located in Windsor, Connecticut, the Windsor Art Center is a nonprofit organization that promotes the visual and performing arts and presents visual art exhibits showcasing the works of a variety of artists working in diverse media and genres and hailing from throughout </w:t>
      </w:r>
      <w:r>
        <w:rPr>
          <w:rFonts w:ascii="Times New Roman" w:eastAsia="Calibri" w:hAnsi="Times New Roman" w:cs="Times New Roman"/>
          <w:color w:val="222222"/>
          <w:sz w:val="22"/>
          <w:szCs w:val="22"/>
        </w:rPr>
        <w:t xml:space="preserve">New England and beyond. Artist </w:t>
      </w:r>
      <w:r w:rsidRPr="00540F0E">
        <w:rPr>
          <w:rFonts w:ascii="Times New Roman" w:eastAsia="Calibri" w:hAnsi="Times New Roman" w:cs="Times New Roman"/>
          <w:color w:val="222222"/>
          <w:sz w:val="22"/>
          <w:szCs w:val="22"/>
        </w:rPr>
        <w:t>talks and children</w:t>
      </w:r>
      <w:r>
        <w:rPr>
          <w:rFonts w:ascii="Times New Roman" w:eastAsia="Calibri" w:hAnsi="Times New Roman" w:cs="Times New Roman"/>
          <w:color w:val="222222"/>
          <w:sz w:val="22"/>
          <w:szCs w:val="22"/>
        </w:rPr>
        <w:t>’s activities complete the annua</w:t>
      </w:r>
      <w:r w:rsidRPr="00540F0E">
        <w:rPr>
          <w:rFonts w:ascii="Times New Roman" w:eastAsia="Calibri" w:hAnsi="Times New Roman" w:cs="Times New Roman"/>
          <w:color w:val="222222"/>
          <w:sz w:val="22"/>
          <w:szCs w:val="22"/>
        </w:rPr>
        <w:t xml:space="preserve">l programming. There is no charge to visit the gallery or the on-site gift shop which features locally made art. Parking is free and easily accessible. For more information on scheduled programs and exhibits, membership, and performing or exhibiting in the gallery, visit </w:t>
      </w:r>
      <w:hyperlink r:id="rId8">
        <w:r w:rsidRPr="00540F0E">
          <w:rPr>
            <w:rFonts w:ascii="Times New Roman" w:eastAsia="Calibri" w:hAnsi="Times New Roman" w:cs="Times New Roman"/>
            <w:color w:val="1155CC"/>
            <w:sz w:val="22"/>
            <w:szCs w:val="22"/>
            <w:u w:val="single"/>
          </w:rPr>
          <w:t>www.windsorartcenter.org</w:t>
        </w:r>
      </w:hyperlink>
    </w:p>
    <w:p w14:paraId="305018AE" w14:textId="77777777" w:rsidR="003A4AFA" w:rsidRDefault="003A4AFA" w:rsidP="003A4AFA">
      <w:pPr>
        <w:jc w:val="right"/>
      </w:pPr>
    </w:p>
    <w:p w14:paraId="0BCF9804" w14:textId="77777777" w:rsidR="003A4AFA" w:rsidRDefault="003A4AFA" w:rsidP="003A4AFA">
      <w:pPr>
        <w:jc w:val="right"/>
      </w:pPr>
    </w:p>
    <w:p w14:paraId="36078BE6" w14:textId="77777777" w:rsidR="003A4AFA" w:rsidRDefault="003A4AFA" w:rsidP="003A4AFA">
      <w:pPr>
        <w:jc w:val="right"/>
      </w:pPr>
    </w:p>
    <w:p w14:paraId="5A8EC41B" w14:textId="77777777" w:rsidR="003A4AFA" w:rsidRDefault="003A4AFA" w:rsidP="003A4AFA">
      <w:pPr>
        <w:jc w:val="right"/>
      </w:pPr>
    </w:p>
    <w:p w14:paraId="32061993" w14:textId="77777777" w:rsidR="003A4AFA" w:rsidRDefault="003A4AFA" w:rsidP="003A4AFA">
      <w:pPr>
        <w:jc w:val="right"/>
      </w:pPr>
    </w:p>
    <w:p w14:paraId="2F0FE71B" w14:textId="77777777" w:rsidR="003A4AFA" w:rsidRDefault="003A4AFA" w:rsidP="003A4AFA">
      <w:pPr>
        <w:jc w:val="right"/>
      </w:pPr>
    </w:p>
    <w:p w14:paraId="1021D453" w14:textId="77777777" w:rsidR="003A4AFA" w:rsidRDefault="003A4AFA" w:rsidP="003A4AFA">
      <w:pPr>
        <w:jc w:val="right"/>
      </w:pPr>
    </w:p>
    <w:p w14:paraId="7CDB1BA3" w14:textId="77777777" w:rsidR="003A4AFA" w:rsidRDefault="003A4AFA" w:rsidP="003A4AFA">
      <w:pPr>
        <w:jc w:val="right"/>
      </w:pPr>
    </w:p>
    <w:p w14:paraId="7CC031D9" w14:textId="77777777" w:rsidR="003A4AFA" w:rsidRDefault="003A4AFA" w:rsidP="003A4AFA">
      <w:pPr>
        <w:jc w:val="right"/>
      </w:pPr>
    </w:p>
    <w:p w14:paraId="744558ED" w14:textId="77777777" w:rsidR="003A4AFA" w:rsidRDefault="003A4AFA" w:rsidP="003A4AFA">
      <w:pPr>
        <w:jc w:val="right"/>
      </w:pPr>
    </w:p>
    <w:p w14:paraId="2371691F" w14:textId="77777777" w:rsidR="003A4AFA" w:rsidRDefault="003A4AFA" w:rsidP="003A4AFA">
      <w:pPr>
        <w:jc w:val="right"/>
      </w:pPr>
    </w:p>
    <w:p w14:paraId="50DA88D3" w14:textId="77777777" w:rsidR="003A4AFA" w:rsidRDefault="003A4AFA"/>
    <w:sectPr w:rsidR="003A4AFA">
      <w:pgSz w:w="12240" w:h="15840"/>
      <w:pgMar w:top="72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A3E53"/>
    <w:multiLevelType w:val="multilevel"/>
    <w:tmpl w:val="5F7CB50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44BF23CD"/>
    <w:multiLevelType w:val="hybridMultilevel"/>
    <w:tmpl w:val="32E4E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82"/>
    <w:rsid w:val="001258BE"/>
    <w:rsid w:val="00147822"/>
    <w:rsid w:val="001D7D84"/>
    <w:rsid w:val="00216DCA"/>
    <w:rsid w:val="003850F7"/>
    <w:rsid w:val="003A4AFA"/>
    <w:rsid w:val="006C2D9C"/>
    <w:rsid w:val="007C3052"/>
    <w:rsid w:val="007E0A3D"/>
    <w:rsid w:val="008F6DAC"/>
    <w:rsid w:val="00904382"/>
    <w:rsid w:val="00AA7DCB"/>
    <w:rsid w:val="00B43071"/>
    <w:rsid w:val="00C379B4"/>
    <w:rsid w:val="00DC174F"/>
    <w:rsid w:val="00E81D25"/>
    <w:rsid w:val="00F12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7DCB"/>
    <w:pPr>
      <w:ind w:left="720"/>
      <w:contextualSpacing/>
    </w:pPr>
  </w:style>
  <w:style w:type="paragraph" w:styleId="BalloonText">
    <w:name w:val="Balloon Text"/>
    <w:basedOn w:val="Normal"/>
    <w:link w:val="BalloonTextChar"/>
    <w:uiPriority w:val="99"/>
    <w:semiHidden/>
    <w:unhideWhenUsed/>
    <w:rsid w:val="007C3052"/>
    <w:rPr>
      <w:rFonts w:ascii="Tahoma" w:hAnsi="Tahoma" w:cs="Tahoma"/>
      <w:sz w:val="16"/>
      <w:szCs w:val="16"/>
    </w:rPr>
  </w:style>
  <w:style w:type="character" w:customStyle="1" w:styleId="BalloonTextChar">
    <w:name w:val="Balloon Text Char"/>
    <w:basedOn w:val="DefaultParagraphFont"/>
    <w:link w:val="BalloonText"/>
    <w:uiPriority w:val="99"/>
    <w:semiHidden/>
    <w:rsid w:val="007C30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7DCB"/>
    <w:pPr>
      <w:ind w:left="720"/>
      <w:contextualSpacing/>
    </w:pPr>
  </w:style>
  <w:style w:type="paragraph" w:styleId="BalloonText">
    <w:name w:val="Balloon Text"/>
    <w:basedOn w:val="Normal"/>
    <w:link w:val="BalloonTextChar"/>
    <w:uiPriority w:val="99"/>
    <w:semiHidden/>
    <w:unhideWhenUsed/>
    <w:rsid w:val="007C3052"/>
    <w:rPr>
      <w:rFonts w:ascii="Tahoma" w:hAnsi="Tahoma" w:cs="Tahoma"/>
      <w:sz w:val="16"/>
      <w:szCs w:val="16"/>
    </w:rPr>
  </w:style>
  <w:style w:type="character" w:customStyle="1" w:styleId="BalloonTextChar">
    <w:name w:val="Balloon Text Char"/>
    <w:basedOn w:val="DefaultParagraphFont"/>
    <w:link w:val="BalloonText"/>
    <w:uiPriority w:val="99"/>
    <w:semiHidden/>
    <w:rsid w:val="007C30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929549">
      <w:bodyDiv w:val="1"/>
      <w:marLeft w:val="0"/>
      <w:marRight w:val="0"/>
      <w:marTop w:val="0"/>
      <w:marBottom w:val="0"/>
      <w:divBdr>
        <w:top w:val="none" w:sz="0" w:space="0" w:color="auto"/>
        <w:left w:val="none" w:sz="0" w:space="0" w:color="auto"/>
        <w:bottom w:val="none" w:sz="0" w:space="0" w:color="auto"/>
        <w:right w:val="none" w:sz="0" w:space="0" w:color="auto"/>
      </w:divBdr>
    </w:div>
    <w:div w:id="1209301992">
      <w:bodyDiv w:val="1"/>
      <w:marLeft w:val="0"/>
      <w:marRight w:val="0"/>
      <w:marTop w:val="0"/>
      <w:marBottom w:val="0"/>
      <w:divBdr>
        <w:top w:val="none" w:sz="0" w:space="0" w:color="auto"/>
        <w:left w:val="none" w:sz="0" w:space="0" w:color="auto"/>
        <w:bottom w:val="none" w:sz="0" w:space="0" w:color="auto"/>
        <w:right w:val="none" w:sz="0" w:space="0" w:color="auto"/>
      </w:divBdr>
    </w:div>
    <w:div w:id="1960213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ndsorartcenter.org/"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D307B-C433-4D44-BEF5-77A5977F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dc:creator>
  <cp:lastModifiedBy>Cindy</cp:lastModifiedBy>
  <cp:revision>3</cp:revision>
  <dcterms:created xsi:type="dcterms:W3CDTF">2017-08-19T17:52:00Z</dcterms:created>
  <dcterms:modified xsi:type="dcterms:W3CDTF">2017-09-01T15:35:00Z</dcterms:modified>
</cp:coreProperties>
</file>