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B71AE5" w14:textId="77777777" w:rsidR="008635EE" w:rsidRDefault="00D643E8">
      <w:bookmarkStart w:id="0" w:name="_GoBack"/>
      <w:bookmarkEnd w:id="0"/>
      <w:r>
        <w:rPr>
          <w:noProof/>
        </w:rPr>
        <w:drawing>
          <wp:inline distT="114300" distB="114300" distL="114300" distR="114300" wp14:anchorId="4A5CA5E2" wp14:editId="5F54ABA3">
            <wp:extent cx="1500188" cy="1143372"/>
            <wp:effectExtent l="0" t="0" r="0" b="0"/>
            <wp:docPr id="1" name="image01.jpg" descr="WAC logo.jpg"/>
            <wp:cNvGraphicFramePr/>
            <a:graphic xmlns:a="http://schemas.openxmlformats.org/drawingml/2006/main">
              <a:graphicData uri="http://schemas.openxmlformats.org/drawingml/2006/picture">
                <pic:pic xmlns:pic="http://schemas.openxmlformats.org/drawingml/2006/picture">
                  <pic:nvPicPr>
                    <pic:cNvPr id="0" name="image01.jpg" descr="WAC logo.jpg"/>
                    <pic:cNvPicPr preferRelativeResize="0"/>
                  </pic:nvPicPr>
                  <pic:blipFill>
                    <a:blip r:embed="rId5"/>
                    <a:srcRect/>
                    <a:stretch>
                      <a:fillRect/>
                    </a:stretch>
                  </pic:blipFill>
                  <pic:spPr>
                    <a:xfrm>
                      <a:off x="0" y="0"/>
                      <a:ext cx="1500188" cy="1143372"/>
                    </a:xfrm>
                    <a:prstGeom prst="rect">
                      <a:avLst/>
                    </a:prstGeom>
                    <a:ln/>
                  </pic:spPr>
                </pic:pic>
              </a:graphicData>
            </a:graphic>
          </wp:inline>
        </w:drawing>
      </w:r>
    </w:p>
    <w:p w14:paraId="248FC51E" w14:textId="581B2DB1" w:rsidR="008635EE" w:rsidRDefault="005A57DA">
      <w:r>
        <w:rPr>
          <w:rFonts w:ascii="Times New Roman" w:eastAsia="Times New Roman" w:hAnsi="Times New Roman" w:cs="Times New Roman"/>
          <w:b/>
          <w:sz w:val="28"/>
          <w:szCs w:val="28"/>
        </w:rPr>
        <w:br/>
      </w:r>
      <w:r w:rsidR="00D643E8">
        <w:rPr>
          <w:rFonts w:ascii="Times New Roman" w:eastAsia="Times New Roman" w:hAnsi="Times New Roman" w:cs="Times New Roman"/>
          <w:b/>
          <w:sz w:val="28"/>
          <w:szCs w:val="28"/>
        </w:rPr>
        <w:t xml:space="preserve">Press Release </w:t>
      </w:r>
      <w:r w:rsidR="00D643E8">
        <w:rPr>
          <w:rFonts w:ascii="Times New Roman" w:eastAsia="Times New Roman" w:hAnsi="Times New Roman" w:cs="Times New Roman"/>
          <w:b/>
          <w:sz w:val="28"/>
          <w:szCs w:val="28"/>
        </w:rPr>
        <w:tab/>
      </w:r>
      <w:r w:rsidR="00D643E8">
        <w:rPr>
          <w:rFonts w:ascii="Times New Roman" w:eastAsia="Times New Roman" w:hAnsi="Times New Roman" w:cs="Times New Roman"/>
          <w:b/>
          <w:sz w:val="28"/>
          <w:szCs w:val="28"/>
        </w:rPr>
        <w:tab/>
      </w:r>
      <w:r w:rsidR="00D643E8">
        <w:rPr>
          <w:rFonts w:ascii="Times New Roman" w:eastAsia="Times New Roman" w:hAnsi="Times New Roman" w:cs="Times New Roman"/>
          <w:b/>
          <w:sz w:val="28"/>
          <w:szCs w:val="28"/>
        </w:rPr>
        <w:tab/>
      </w:r>
      <w:r w:rsidR="00D643E8">
        <w:rPr>
          <w:rFonts w:ascii="Times New Roman" w:eastAsia="Times New Roman" w:hAnsi="Times New Roman" w:cs="Times New Roman"/>
        </w:rPr>
        <w:tab/>
      </w:r>
      <w:r w:rsidR="00D643E8">
        <w:rPr>
          <w:rFonts w:ascii="Times New Roman" w:eastAsia="Times New Roman" w:hAnsi="Times New Roman" w:cs="Times New Roman"/>
        </w:rPr>
        <w:tab/>
        <w:t xml:space="preserve">Contact: Christine </w:t>
      </w:r>
      <w:proofErr w:type="spellStart"/>
      <w:r w:rsidR="00D643E8">
        <w:rPr>
          <w:rFonts w:ascii="Times New Roman" w:eastAsia="Times New Roman" w:hAnsi="Times New Roman" w:cs="Times New Roman"/>
        </w:rPr>
        <w:t>MacClintic</w:t>
      </w:r>
      <w:proofErr w:type="spellEnd"/>
    </w:p>
    <w:p w14:paraId="3A89E88A" w14:textId="77777777" w:rsidR="008635EE" w:rsidRDefault="00D643E8">
      <w:r>
        <w:rPr>
          <w:rFonts w:ascii="Times New Roman" w:eastAsia="Times New Roman" w:hAnsi="Times New Roman" w:cs="Times New Roman"/>
        </w:rPr>
        <w:t>Immediate - Thursday, December 8, 2016                  860-752-9539</w:t>
      </w:r>
    </w:p>
    <w:p w14:paraId="57AACB66" w14:textId="77777777" w:rsidR="008635EE" w:rsidRDefault="008635EE"/>
    <w:p w14:paraId="4E49FD04" w14:textId="77777777" w:rsidR="008635EE" w:rsidRDefault="008635EE"/>
    <w:p w14:paraId="077C710D" w14:textId="77777777" w:rsidR="008635EE" w:rsidRDefault="008635EE"/>
    <w:p w14:paraId="4C09B718" w14:textId="77777777" w:rsidR="008635EE" w:rsidRDefault="00D643E8">
      <w:r>
        <w:rPr>
          <w:rFonts w:ascii="Times New Roman" w:eastAsia="Times New Roman" w:hAnsi="Times New Roman" w:cs="Times New Roman"/>
        </w:rPr>
        <w:t xml:space="preserve">WINDSOR, CT. - The Windsor Art Center is excited to be hosting a photography show entitled </w:t>
      </w:r>
      <w:r>
        <w:rPr>
          <w:rFonts w:ascii="Times New Roman" w:eastAsia="Times New Roman" w:hAnsi="Times New Roman" w:cs="Times New Roman"/>
          <w:i/>
        </w:rPr>
        <w:t>The Human Condition: New York</w:t>
      </w:r>
      <w:r>
        <w:rPr>
          <w:rFonts w:ascii="Times New Roman" w:eastAsia="Times New Roman" w:hAnsi="Times New Roman" w:cs="Times New Roman"/>
        </w:rPr>
        <w:t xml:space="preserve"> </w:t>
      </w:r>
      <w:r>
        <w:rPr>
          <w:rFonts w:ascii="Times New Roman" w:eastAsia="Times New Roman" w:hAnsi="Times New Roman" w:cs="Times New Roman"/>
          <w:i/>
        </w:rPr>
        <w:t>City Humanity,</w:t>
      </w:r>
      <w:r>
        <w:rPr>
          <w:rFonts w:ascii="Times New Roman" w:eastAsia="Times New Roman" w:hAnsi="Times New Roman" w:cs="Times New Roman"/>
        </w:rPr>
        <w:t xml:space="preserve"> on Saturday, January 14, 2017. The two Photographers featured in this exhibition are William Butcher and Jacob Murphy. Both artists live and work in New York City and, combined, their work boldly illustrates the contrasts and perspectives of our humanity and individuality.</w:t>
      </w:r>
    </w:p>
    <w:p w14:paraId="2BC1F67A" w14:textId="77777777" w:rsidR="008635EE" w:rsidRDefault="008635EE"/>
    <w:p w14:paraId="4B19693B" w14:textId="7A0A34AF" w:rsidR="008635EE" w:rsidRDefault="00D643E8">
      <w:r>
        <w:rPr>
          <w:rFonts w:ascii="Times New Roman" w:eastAsia="Times New Roman" w:hAnsi="Times New Roman" w:cs="Times New Roman"/>
        </w:rPr>
        <w:t xml:space="preserve">The exhibition opens with a </w:t>
      </w:r>
      <w:r>
        <w:rPr>
          <w:rFonts w:ascii="Times New Roman" w:eastAsia="Times New Roman" w:hAnsi="Times New Roman" w:cs="Times New Roman"/>
          <w:b/>
        </w:rPr>
        <w:t>free public reception</w:t>
      </w:r>
      <w:r>
        <w:rPr>
          <w:rFonts w:ascii="Times New Roman" w:eastAsia="Times New Roman" w:hAnsi="Times New Roman" w:cs="Times New Roman"/>
        </w:rPr>
        <w:t xml:space="preserve"> on Saturday, January 14, from 5:00 - 7:00 pm, with a musical performance by Austen James and The Heavy Calm following the reception at 8:00pm. The Heavy Calm is an atmospheric, euphoric indie rock experience. Soaring guitar lines, sweeping melodies, and dynamic swells dominate the music, www.theheavycalm.com. </w:t>
      </w:r>
      <w:r>
        <w:rPr>
          <w:rFonts w:ascii="Times New Roman" w:eastAsia="Times New Roman" w:hAnsi="Times New Roman" w:cs="Times New Roman"/>
          <w:i/>
        </w:rPr>
        <w:t>A snow date is planned for January 15</w:t>
      </w:r>
      <w:r w:rsidR="00F7752E">
        <w:rPr>
          <w:rFonts w:ascii="Times New Roman" w:eastAsia="Times New Roman" w:hAnsi="Times New Roman" w:cs="Times New Roman"/>
          <w:i/>
        </w:rPr>
        <w:t xml:space="preserve"> from 5-7 pm</w:t>
      </w:r>
      <w:r>
        <w:rPr>
          <w:rFonts w:ascii="Times New Roman" w:eastAsia="Times New Roman" w:hAnsi="Times New Roman" w:cs="Times New Roman"/>
          <w:i/>
        </w:rPr>
        <w:t>.</w:t>
      </w:r>
      <w:r>
        <w:rPr>
          <w:rFonts w:ascii="Times New Roman" w:eastAsia="Times New Roman" w:hAnsi="Times New Roman" w:cs="Times New Roman"/>
        </w:rPr>
        <w:t xml:space="preserve"> The exhibition runs through February 25 at The Windsor Art Center, 40 Mechanic Street, Windsor, CT. </w:t>
      </w:r>
    </w:p>
    <w:p w14:paraId="28E6DE24" w14:textId="77777777" w:rsidR="008635EE" w:rsidRDefault="008635EE"/>
    <w:p w14:paraId="3BE4DF86" w14:textId="77777777" w:rsidR="008635EE" w:rsidRDefault="00D643E8">
      <w:r>
        <w:rPr>
          <w:rFonts w:ascii="Times New Roman" w:eastAsia="Times New Roman" w:hAnsi="Times New Roman" w:cs="Times New Roman"/>
        </w:rPr>
        <w:t xml:space="preserve">An </w:t>
      </w:r>
      <w:r>
        <w:rPr>
          <w:rFonts w:ascii="Times New Roman" w:eastAsia="Times New Roman" w:hAnsi="Times New Roman" w:cs="Times New Roman"/>
          <w:b/>
        </w:rPr>
        <w:t>Artist Talk</w:t>
      </w:r>
      <w:r>
        <w:rPr>
          <w:rFonts w:ascii="Times New Roman" w:eastAsia="Times New Roman" w:hAnsi="Times New Roman" w:cs="Times New Roman"/>
        </w:rPr>
        <w:t xml:space="preserve"> presented by both the artists will be held on Saturday, January 21, from 2:00 - 3:00 pm. Gallery hours are: Thursday, 6:00 - 8:00 pm; Saturday, 10:00 am - 4:00 pm and Sunday, 11:00 am - 4:00 pm. </w:t>
      </w:r>
    </w:p>
    <w:p w14:paraId="565FE65A" w14:textId="77777777" w:rsidR="008635EE" w:rsidRDefault="008635EE">
      <w:bookmarkStart w:id="1" w:name="_o8ilmivugo85" w:colFirst="0" w:colLast="0"/>
      <w:bookmarkEnd w:id="1"/>
    </w:p>
    <w:p w14:paraId="0BCBBE8C" w14:textId="77777777" w:rsidR="006421BC" w:rsidRPr="006421BC" w:rsidRDefault="00D643E8" w:rsidP="006421BC">
      <w:pPr>
        <w:rPr>
          <w:rFonts w:ascii="Times New Roman" w:eastAsia="Times New Roman" w:hAnsi="Times New Roman" w:cs="Times New Roman"/>
        </w:rPr>
      </w:pPr>
      <w:bookmarkStart w:id="2" w:name="_2fd7zibr5jkc" w:colFirst="0" w:colLast="0"/>
      <w:bookmarkEnd w:id="2"/>
      <w:r>
        <w:rPr>
          <w:rFonts w:ascii="Times New Roman" w:eastAsia="Times New Roman" w:hAnsi="Times New Roman" w:cs="Times New Roman"/>
        </w:rPr>
        <w:t xml:space="preserve">Due to the social consciousness theme of this show the Windsor Art Center will be </w:t>
      </w:r>
      <w:r>
        <w:rPr>
          <w:rFonts w:ascii="Times New Roman" w:eastAsia="Times New Roman" w:hAnsi="Times New Roman" w:cs="Times New Roman"/>
          <w:b/>
        </w:rPr>
        <w:t>accepting non-perishable food donations</w:t>
      </w:r>
      <w:r>
        <w:rPr>
          <w:rFonts w:ascii="Times New Roman" w:eastAsia="Times New Roman" w:hAnsi="Times New Roman" w:cs="Times New Roman"/>
        </w:rPr>
        <w:t xml:space="preserve"> at the opening, as well as throughout the exhibit, </w:t>
      </w:r>
      <w:r w:rsidR="006421BC" w:rsidRPr="006421BC">
        <w:rPr>
          <w:rFonts w:ascii="Times New Roman" w:eastAsia="Times New Roman" w:hAnsi="Times New Roman" w:cs="Times New Roman"/>
        </w:rPr>
        <w:t>to be donated to the Windsor Food Bank in the artists’ honor.</w:t>
      </w:r>
    </w:p>
    <w:p w14:paraId="18B7BD98" w14:textId="77777777" w:rsidR="008635EE" w:rsidRDefault="008635EE">
      <w:bookmarkStart w:id="3" w:name="_2eurdj8y87h0" w:colFirst="0" w:colLast="0"/>
      <w:bookmarkEnd w:id="3"/>
    </w:p>
    <w:p w14:paraId="5BF12CFC" w14:textId="77777777" w:rsidR="008635EE" w:rsidRDefault="00D643E8">
      <w:r>
        <w:rPr>
          <w:rFonts w:ascii="Times New Roman" w:eastAsia="Times New Roman" w:hAnsi="Times New Roman" w:cs="Times New Roman"/>
        </w:rPr>
        <w:t>Additional events during the exhibition:</w:t>
      </w:r>
    </w:p>
    <w:p w14:paraId="57D48EA9" w14:textId="77777777" w:rsidR="00111336" w:rsidRDefault="00111336">
      <w:pPr>
        <w:rPr>
          <w:rFonts w:ascii="Times New Roman" w:eastAsia="Times New Roman" w:hAnsi="Times New Roman" w:cs="Times New Roman"/>
          <w:b/>
        </w:rPr>
      </w:pPr>
      <w:bookmarkStart w:id="4" w:name="_bjhjrhh0ialn" w:colFirst="0" w:colLast="0"/>
      <w:bookmarkEnd w:id="4"/>
    </w:p>
    <w:p w14:paraId="4E57A54D" w14:textId="714B608E" w:rsidR="008635EE" w:rsidRDefault="00D643E8">
      <w:r>
        <w:rPr>
          <w:rFonts w:ascii="Times New Roman" w:eastAsia="Times New Roman" w:hAnsi="Times New Roman" w:cs="Times New Roman"/>
          <w:b/>
        </w:rPr>
        <w:t>Saturday</w:t>
      </w:r>
      <w:r w:rsidR="00941BB4">
        <w:rPr>
          <w:rFonts w:ascii="Times New Roman" w:eastAsia="Times New Roman" w:hAnsi="Times New Roman" w:cs="Times New Roman"/>
          <w:b/>
        </w:rPr>
        <w:t>, February 11 • 2-3pm • </w:t>
      </w:r>
      <w:proofErr w:type="spellStart"/>
      <w:r w:rsidR="00941BB4">
        <w:rPr>
          <w:rFonts w:ascii="Times New Roman" w:eastAsia="Times New Roman" w:hAnsi="Times New Roman" w:cs="Times New Roman"/>
          <w:b/>
        </w:rPr>
        <w:t>Jiayi</w:t>
      </w:r>
      <w:proofErr w:type="spellEnd"/>
      <w:r w:rsidR="00941BB4">
        <w:rPr>
          <w:rFonts w:ascii="Times New Roman" w:eastAsia="Times New Roman" w:hAnsi="Times New Roman" w:cs="Times New Roman"/>
          <w:b/>
        </w:rPr>
        <w:t xml:space="preserve"> He</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Hermonica</w:t>
      </w:r>
      <w:proofErr w:type="spellEnd"/>
      <w:r>
        <w:rPr>
          <w:rFonts w:ascii="Times New Roman" w:eastAsia="Times New Roman" w:hAnsi="Times New Roman" w:cs="Times New Roman"/>
          <w:b/>
        </w:rPr>
        <w:t xml:space="preserve"> concert</w:t>
      </w:r>
      <w:r>
        <w:rPr>
          <w:rFonts w:ascii="Times New Roman" w:eastAsia="Times New Roman" w:hAnsi="Times New Roman" w:cs="Times New Roman"/>
          <w:b/>
        </w:rPr>
        <w:br/>
      </w:r>
      <w:r>
        <w:rPr>
          <w:rFonts w:ascii="Times New Roman" w:eastAsia="Times New Roman" w:hAnsi="Times New Roman" w:cs="Times New Roman"/>
        </w:rPr>
        <w:t>Tickets: $20 general admission.</w:t>
      </w:r>
    </w:p>
    <w:p w14:paraId="136D4814" w14:textId="77777777" w:rsidR="008635EE" w:rsidRDefault="008635EE">
      <w:bookmarkStart w:id="5" w:name="_7ue0jfxnl587" w:colFirst="0" w:colLast="0"/>
      <w:bookmarkEnd w:id="5"/>
    </w:p>
    <w:p w14:paraId="6272D738" w14:textId="77777777" w:rsidR="008635EE" w:rsidRDefault="00D643E8">
      <w:r>
        <w:rPr>
          <w:rFonts w:ascii="Times New Roman" w:eastAsia="Times New Roman" w:hAnsi="Times New Roman" w:cs="Times New Roman"/>
          <w:b/>
        </w:rPr>
        <w:t xml:space="preserve">CT Guitar Society </w:t>
      </w:r>
      <w:r>
        <w:rPr>
          <w:rFonts w:ascii="Times New Roman" w:eastAsia="Times New Roman" w:hAnsi="Times New Roman" w:cs="Times New Roman"/>
          <w:b/>
          <w:i/>
        </w:rPr>
        <w:t>Windsor Winter Series</w:t>
      </w:r>
      <w:r>
        <w:rPr>
          <w:rFonts w:ascii="Times New Roman" w:eastAsia="Times New Roman" w:hAnsi="Times New Roman" w:cs="Times New Roman"/>
          <w:b/>
        </w:rPr>
        <w:t>:</w:t>
      </w:r>
    </w:p>
    <w:p w14:paraId="6AB762C5" w14:textId="77777777" w:rsidR="008635EE" w:rsidRDefault="00D643E8">
      <w:r>
        <w:rPr>
          <w:rFonts w:ascii="Times New Roman" w:eastAsia="Times New Roman" w:hAnsi="Times New Roman" w:cs="Times New Roman"/>
        </w:rPr>
        <w:t>Sunday, January 15, 2017 Frank Varela in Concert 2:00 pm</w:t>
      </w:r>
    </w:p>
    <w:p w14:paraId="18552132" w14:textId="77777777" w:rsidR="008635EE" w:rsidRDefault="00D643E8">
      <w:r>
        <w:rPr>
          <w:rFonts w:ascii="Times New Roman" w:eastAsia="Times New Roman" w:hAnsi="Times New Roman" w:cs="Times New Roman"/>
        </w:rPr>
        <w:t xml:space="preserve">Sunday, February 5, 2017 Sinan </w:t>
      </w:r>
      <w:proofErr w:type="spellStart"/>
      <w:r>
        <w:rPr>
          <w:rFonts w:ascii="Times New Roman" w:eastAsia="Times New Roman" w:hAnsi="Times New Roman" w:cs="Times New Roman"/>
        </w:rPr>
        <w:t>Bakir</w:t>
      </w:r>
      <w:proofErr w:type="spellEnd"/>
      <w:r>
        <w:rPr>
          <w:rFonts w:ascii="Times New Roman" w:eastAsia="Times New Roman" w:hAnsi="Times New Roman" w:cs="Times New Roman"/>
        </w:rPr>
        <w:t xml:space="preserve"> in Concert 2:00 pm</w:t>
      </w:r>
    </w:p>
    <w:p w14:paraId="14E737C9" w14:textId="77777777" w:rsidR="008635EE" w:rsidRDefault="00D643E8">
      <w:r>
        <w:rPr>
          <w:rFonts w:ascii="Times New Roman" w:eastAsia="Times New Roman" w:hAnsi="Times New Roman" w:cs="Times New Roman"/>
        </w:rPr>
        <w:t>Sunday, February 19, 2017 Jason Jenkins in Concert 2:00 pm</w:t>
      </w:r>
    </w:p>
    <w:p w14:paraId="0553CB7A" w14:textId="77777777" w:rsidR="008635EE" w:rsidRDefault="00D643E8">
      <w:r>
        <w:rPr>
          <w:rFonts w:ascii="Times New Roman" w:eastAsia="Times New Roman" w:hAnsi="Times New Roman" w:cs="Times New Roman"/>
        </w:rPr>
        <w:t>Tickets for individual concerts: $20 general admission; $15 CGS members. htt://ctguitar.org/.</w:t>
      </w:r>
    </w:p>
    <w:p w14:paraId="7AB1B64C" w14:textId="77777777" w:rsidR="008635EE" w:rsidRDefault="008635EE"/>
    <w:p w14:paraId="0EAB7D8B" w14:textId="6D32FB03" w:rsidR="008635EE" w:rsidRPr="00111336" w:rsidRDefault="00726F64">
      <w:pPr>
        <w:rPr>
          <w:rFonts w:ascii="Times New Roman" w:eastAsia="Times New Roman" w:hAnsi="Times New Roman" w:cs="Times New Roman"/>
        </w:rPr>
      </w:pPr>
      <w:r w:rsidRPr="00726F64">
        <w:rPr>
          <w:rFonts w:ascii="Times New Roman" w:eastAsia="Times New Roman" w:hAnsi="Times New Roman" w:cs="Times New Roman"/>
          <w:i/>
          <w:iCs/>
        </w:rPr>
        <w:t>Th</w:t>
      </w:r>
      <w:r>
        <w:rPr>
          <w:rFonts w:ascii="Times New Roman" w:eastAsia="Times New Roman" w:hAnsi="Times New Roman" w:cs="Times New Roman"/>
          <w:i/>
          <w:iCs/>
        </w:rPr>
        <w:t xml:space="preserve">is exhibition is made possible by the generous support of </w:t>
      </w:r>
      <w:r w:rsidRPr="00726F64">
        <w:rPr>
          <w:rFonts w:ascii="Times New Roman" w:eastAsia="Times New Roman" w:hAnsi="Times New Roman" w:cs="Times New Roman"/>
          <w:i/>
          <w:iCs/>
        </w:rPr>
        <w:t xml:space="preserve">Dan J. &amp; Alice Ford Ferraina, and from local businesses, </w:t>
      </w:r>
      <w:r>
        <w:rPr>
          <w:rFonts w:ascii="Times New Roman" w:eastAsia="Times New Roman" w:hAnsi="Times New Roman" w:cs="Times New Roman"/>
          <w:i/>
          <w:iCs/>
        </w:rPr>
        <w:t xml:space="preserve">organizations, and individuals </w:t>
      </w:r>
      <w:r w:rsidRPr="00726F64">
        <w:rPr>
          <w:rFonts w:ascii="Times New Roman" w:eastAsia="Times New Roman" w:hAnsi="Times New Roman" w:cs="Times New Roman"/>
          <w:i/>
          <w:iCs/>
        </w:rPr>
        <w:t>from our community.</w:t>
      </w:r>
    </w:p>
    <w:p w14:paraId="63FC01C1" w14:textId="77777777" w:rsidR="008635EE" w:rsidRDefault="008635EE"/>
    <w:p w14:paraId="55DC3529" w14:textId="77777777" w:rsidR="008635EE" w:rsidRDefault="00D643E8">
      <w:r>
        <w:rPr>
          <w:rFonts w:ascii="Times New Roman" w:eastAsia="Times New Roman" w:hAnsi="Times New Roman" w:cs="Times New Roman"/>
        </w:rPr>
        <w:t>For more information, please call 860-688-2526 or visit www.windsorartcenter.org.</w:t>
      </w:r>
    </w:p>
    <w:p w14:paraId="7BF03CE2" w14:textId="77777777" w:rsidR="008635EE" w:rsidRDefault="008635EE"/>
    <w:sectPr w:rsidR="008635EE">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635EE"/>
    <w:rsid w:val="00111336"/>
    <w:rsid w:val="005A57DA"/>
    <w:rsid w:val="006421BC"/>
    <w:rsid w:val="007153BB"/>
    <w:rsid w:val="00726F64"/>
    <w:rsid w:val="008635EE"/>
    <w:rsid w:val="00941BB4"/>
    <w:rsid w:val="00AE6A07"/>
    <w:rsid w:val="00C1718F"/>
    <w:rsid w:val="00D643E8"/>
    <w:rsid w:val="00F7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E6A07"/>
    <w:rPr>
      <w:rFonts w:ascii="Tahoma" w:hAnsi="Tahoma" w:cs="Tahoma"/>
      <w:sz w:val="16"/>
      <w:szCs w:val="16"/>
    </w:rPr>
  </w:style>
  <w:style w:type="character" w:customStyle="1" w:styleId="BalloonTextChar">
    <w:name w:val="Balloon Text Char"/>
    <w:basedOn w:val="DefaultParagraphFont"/>
    <w:link w:val="BalloonText"/>
    <w:uiPriority w:val="99"/>
    <w:semiHidden/>
    <w:rsid w:val="00AE6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E6A07"/>
    <w:rPr>
      <w:rFonts w:ascii="Tahoma" w:hAnsi="Tahoma" w:cs="Tahoma"/>
      <w:sz w:val="16"/>
      <w:szCs w:val="16"/>
    </w:rPr>
  </w:style>
  <w:style w:type="character" w:customStyle="1" w:styleId="BalloonTextChar">
    <w:name w:val="Balloon Text Char"/>
    <w:basedOn w:val="DefaultParagraphFont"/>
    <w:link w:val="BalloonText"/>
    <w:uiPriority w:val="99"/>
    <w:semiHidden/>
    <w:rsid w:val="00AE6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42965">
      <w:bodyDiv w:val="1"/>
      <w:marLeft w:val="0"/>
      <w:marRight w:val="0"/>
      <w:marTop w:val="0"/>
      <w:marBottom w:val="0"/>
      <w:divBdr>
        <w:top w:val="none" w:sz="0" w:space="0" w:color="auto"/>
        <w:left w:val="none" w:sz="0" w:space="0" w:color="auto"/>
        <w:bottom w:val="none" w:sz="0" w:space="0" w:color="auto"/>
        <w:right w:val="none" w:sz="0" w:space="0" w:color="auto"/>
      </w:divBdr>
    </w:div>
    <w:div w:id="594748769">
      <w:bodyDiv w:val="1"/>
      <w:marLeft w:val="0"/>
      <w:marRight w:val="0"/>
      <w:marTop w:val="0"/>
      <w:marBottom w:val="0"/>
      <w:divBdr>
        <w:top w:val="none" w:sz="0" w:space="0" w:color="auto"/>
        <w:left w:val="none" w:sz="0" w:space="0" w:color="auto"/>
        <w:bottom w:val="none" w:sz="0" w:space="0" w:color="auto"/>
        <w:right w:val="none" w:sz="0" w:space="0" w:color="auto"/>
      </w:divBdr>
    </w:div>
    <w:div w:id="883643421">
      <w:bodyDiv w:val="1"/>
      <w:marLeft w:val="0"/>
      <w:marRight w:val="0"/>
      <w:marTop w:val="0"/>
      <w:marBottom w:val="0"/>
      <w:divBdr>
        <w:top w:val="none" w:sz="0" w:space="0" w:color="auto"/>
        <w:left w:val="none" w:sz="0" w:space="0" w:color="auto"/>
        <w:bottom w:val="none" w:sz="0" w:space="0" w:color="auto"/>
        <w:right w:val="none" w:sz="0" w:space="0" w:color="auto"/>
      </w:divBdr>
    </w:div>
    <w:div w:id="1359619008">
      <w:bodyDiv w:val="1"/>
      <w:marLeft w:val="0"/>
      <w:marRight w:val="0"/>
      <w:marTop w:val="0"/>
      <w:marBottom w:val="0"/>
      <w:divBdr>
        <w:top w:val="none" w:sz="0" w:space="0" w:color="auto"/>
        <w:left w:val="none" w:sz="0" w:space="0" w:color="auto"/>
        <w:bottom w:val="none" w:sz="0" w:space="0" w:color="auto"/>
        <w:right w:val="none" w:sz="0" w:space="0" w:color="auto"/>
      </w:divBdr>
    </w:div>
    <w:div w:id="205700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2</cp:revision>
  <dcterms:created xsi:type="dcterms:W3CDTF">2016-12-20T22:23:00Z</dcterms:created>
  <dcterms:modified xsi:type="dcterms:W3CDTF">2016-12-20T22:23:00Z</dcterms:modified>
</cp:coreProperties>
</file>