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8DFAB" w14:textId="77777777" w:rsidR="0070704C" w:rsidRPr="0070704C" w:rsidRDefault="0070704C" w:rsidP="0070704C">
      <w:pPr>
        <w:rPr>
          <w:rFonts w:ascii="Times" w:hAnsi="Times" w:cs="Times New Roman"/>
          <w:sz w:val="20"/>
          <w:szCs w:val="20"/>
        </w:rPr>
      </w:pPr>
      <w:r>
        <w:rPr>
          <w:rFonts w:ascii="Cambria" w:hAnsi="Cambria" w:cs="Times New Roman"/>
          <w:noProof/>
          <w:color w:val="000000"/>
        </w:rPr>
        <w:drawing>
          <wp:inline distT="0" distB="0" distL="0" distR="0" wp14:anchorId="1AB9478A" wp14:editId="50FA4077">
            <wp:extent cx="2006600" cy="1524000"/>
            <wp:effectExtent l="25400" t="0" r="0" b="0"/>
            <wp:docPr id="1" name="Picture 1" descr="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logo.jpg"/>
                    <pic:cNvPicPr>
                      <a:picLocks noChangeAspect="1" noChangeArrowheads="1"/>
                    </pic:cNvPicPr>
                  </pic:nvPicPr>
                  <pic:blipFill>
                    <a:blip r:embed="rId5"/>
                    <a:srcRect/>
                    <a:stretch>
                      <a:fillRect/>
                    </a:stretch>
                  </pic:blipFill>
                  <pic:spPr bwMode="auto">
                    <a:xfrm>
                      <a:off x="0" y="0"/>
                      <a:ext cx="2006600" cy="1524000"/>
                    </a:xfrm>
                    <a:prstGeom prst="rect">
                      <a:avLst/>
                    </a:prstGeom>
                    <a:noFill/>
                    <a:ln w="9525">
                      <a:noFill/>
                      <a:miter lim="800000"/>
                      <a:headEnd/>
                      <a:tailEnd/>
                    </a:ln>
                  </pic:spPr>
                </pic:pic>
              </a:graphicData>
            </a:graphic>
          </wp:inline>
        </w:drawing>
      </w:r>
    </w:p>
    <w:p w14:paraId="06F99DB5" w14:textId="77777777" w:rsidR="0070704C" w:rsidRPr="0070704C" w:rsidRDefault="0070704C" w:rsidP="0070704C">
      <w:pPr>
        <w:rPr>
          <w:rFonts w:ascii="Times" w:hAnsi="Times" w:cs="Times New Roman"/>
          <w:sz w:val="20"/>
          <w:szCs w:val="20"/>
        </w:rPr>
      </w:pPr>
      <w:r w:rsidRPr="0070704C">
        <w:rPr>
          <w:rFonts w:ascii="Arial" w:hAnsi="Arial" w:cs="Times New Roman"/>
          <w:b/>
          <w:bCs/>
          <w:color w:val="000000"/>
          <w:sz w:val="28"/>
          <w:szCs w:val="28"/>
        </w:rPr>
        <w:br/>
        <w:t xml:space="preserve">Press Release </w:t>
      </w:r>
      <w:r w:rsidRPr="0070704C">
        <w:rPr>
          <w:rFonts w:ascii="Arial" w:hAnsi="Arial" w:cs="Times New Roman"/>
          <w:b/>
          <w:bCs/>
          <w:color w:val="000000"/>
          <w:sz w:val="28"/>
        </w:rPr>
        <w:tab/>
      </w:r>
      <w:r w:rsidRPr="0070704C">
        <w:rPr>
          <w:rFonts w:ascii="Arial" w:hAnsi="Arial" w:cs="Times New Roman"/>
          <w:b/>
          <w:bCs/>
          <w:color w:val="000000"/>
          <w:sz w:val="28"/>
        </w:rPr>
        <w:tab/>
      </w:r>
      <w:r w:rsidRPr="0070704C">
        <w:rPr>
          <w:rFonts w:ascii="Arial" w:hAnsi="Arial" w:cs="Times New Roman"/>
          <w:b/>
          <w:bCs/>
          <w:color w:val="000000"/>
          <w:sz w:val="28"/>
        </w:rPr>
        <w:tab/>
      </w:r>
      <w:r w:rsidRPr="0070704C">
        <w:rPr>
          <w:rFonts w:ascii="Arial" w:hAnsi="Arial" w:cs="Times New Roman"/>
          <w:color w:val="000000"/>
        </w:rPr>
        <w:tab/>
      </w:r>
      <w:r w:rsidRPr="0070704C">
        <w:rPr>
          <w:rFonts w:ascii="Arial" w:hAnsi="Arial" w:cs="Times New Roman"/>
          <w:color w:val="000000"/>
        </w:rPr>
        <w:tab/>
      </w:r>
      <w:r w:rsidRPr="0070704C">
        <w:rPr>
          <w:rFonts w:ascii="Arial" w:hAnsi="Arial" w:cs="Times New Roman"/>
          <w:color w:val="000000"/>
        </w:rPr>
        <w:tab/>
        <w:t>Contact: Katherine Tolve</w:t>
      </w:r>
    </w:p>
    <w:p w14:paraId="3123E286" w14:textId="77777777" w:rsidR="0070704C" w:rsidRPr="0070704C" w:rsidRDefault="0070704C" w:rsidP="0070704C">
      <w:pPr>
        <w:rPr>
          <w:rFonts w:ascii="Times" w:hAnsi="Times" w:cs="Times New Roman"/>
          <w:sz w:val="20"/>
          <w:szCs w:val="20"/>
        </w:rPr>
      </w:pPr>
      <w:r w:rsidRPr="0070704C">
        <w:rPr>
          <w:rFonts w:ascii="Arial" w:hAnsi="Arial" w:cs="Times New Roman"/>
          <w:color w:val="000000"/>
        </w:rPr>
        <w:t xml:space="preserve">Immediate </w:t>
      </w:r>
      <w:proofErr w:type="gramStart"/>
      <w:r w:rsidRPr="0070704C">
        <w:rPr>
          <w:rFonts w:ascii="Arial" w:hAnsi="Arial" w:cs="Times New Roman"/>
          <w:color w:val="000000"/>
        </w:rPr>
        <w:t>-  DATE</w:t>
      </w:r>
      <w:proofErr w:type="gramEnd"/>
      <w:r w:rsidRPr="0070704C">
        <w:rPr>
          <w:rFonts w:ascii="Arial" w:hAnsi="Arial" w:cs="Times New Roman"/>
          <w:color w:val="000000"/>
        </w:rPr>
        <w:t xml:space="preserve">         </w:t>
      </w:r>
      <w:r w:rsidRPr="0070704C">
        <w:rPr>
          <w:rFonts w:ascii="Arial" w:hAnsi="Arial" w:cs="Times New Roman"/>
          <w:color w:val="000000"/>
        </w:rPr>
        <w:tab/>
      </w:r>
      <w:r w:rsidRPr="0070704C">
        <w:rPr>
          <w:rFonts w:ascii="Arial" w:hAnsi="Arial" w:cs="Times New Roman"/>
          <w:color w:val="000000"/>
        </w:rPr>
        <w:tab/>
      </w:r>
      <w:r w:rsidRPr="0070704C">
        <w:rPr>
          <w:rFonts w:ascii="Arial" w:hAnsi="Arial" w:cs="Times New Roman"/>
          <w:color w:val="000000"/>
        </w:rPr>
        <w:tab/>
      </w:r>
      <w:r w:rsidRPr="0070704C">
        <w:rPr>
          <w:rFonts w:ascii="Arial" w:hAnsi="Arial" w:cs="Times New Roman"/>
          <w:color w:val="000000"/>
        </w:rPr>
        <w:tab/>
      </w:r>
      <w:r w:rsidRPr="0070704C">
        <w:rPr>
          <w:rFonts w:ascii="Arial" w:hAnsi="Arial" w:cs="Times New Roman"/>
          <w:color w:val="000000"/>
        </w:rPr>
        <w:tab/>
        <w:t>860-748-0088</w:t>
      </w:r>
    </w:p>
    <w:p w14:paraId="48B60A3E" w14:textId="77777777" w:rsidR="0070704C" w:rsidRPr="0070704C" w:rsidRDefault="0070704C" w:rsidP="0070704C">
      <w:pPr>
        <w:rPr>
          <w:rFonts w:ascii="Times" w:hAnsi="Times"/>
          <w:sz w:val="20"/>
          <w:szCs w:val="20"/>
        </w:rPr>
      </w:pPr>
    </w:p>
    <w:p w14:paraId="0AB3C504" w14:textId="471441C9" w:rsidR="0070704C" w:rsidRPr="0070704C" w:rsidRDefault="0070704C" w:rsidP="0070704C">
      <w:pPr>
        <w:rPr>
          <w:rFonts w:ascii="Times" w:hAnsi="Times" w:cs="Times New Roman"/>
          <w:sz w:val="20"/>
          <w:szCs w:val="20"/>
        </w:rPr>
      </w:pPr>
      <w:r w:rsidRPr="0070704C">
        <w:rPr>
          <w:rFonts w:ascii="Arial" w:hAnsi="Arial" w:cs="Times New Roman"/>
          <w:color w:val="FF0000"/>
        </w:rPr>
        <w:t>Windsor Art Center Opens- Self Preservation: An Artist’s Self</w:t>
      </w:r>
      <w:r w:rsidR="00DF5EB6">
        <w:rPr>
          <w:rFonts w:ascii="Arial" w:hAnsi="Arial" w:cs="Times New Roman"/>
          <w:color w:val="FF0000"/>
        </w:rPr>
        <w:t>i</w:t>
      </w:r>
      <w:r w:rsidRPr="0070704C">
        <w:rPr>
          <w:rFonts w:ascii="Arial" w:hAnsi="Arial" w:cs="Times New Roman"/>
          <w:color w:val="FF0000"/>
        </w:rPr>
        <w:t xml:space="preserve">e </w:t>
      </w:r>
    </w:p>
    <w:p w14:paraId="2D99F1C9" w14:textId="77777777" w:rsidR="0070704C" w:rsidRPr="0070704C" w:rsidRDefault="0070704C" w:rsidP="0070704C">
      <w:pPr>
        <w:rPr>
          <w:rFonts w:ascii="Times" w:hAnsi="Times" w:cs="Times New Roman"/>
          <w:sz w:val="20"/>
          <w:szCs w:val="20"/>
        </w:rPr>
      </w:pPr>
      <w:bookmarkStart w:id="0" w:name="_Hlk11767278"/>
      <w:r w:rsidRPr="0070704C">
        <w:rPr>
          <w:rFonts w:ascii="Arial" w:hAnsi="Arial" w:cs="Times New Roman"/>
          <w:color w:val="000000"/>
        </w:rPr>
        <w:t>Join us in celebrating the works of over 50 distinguished Connecticut Artist!</w:t>
      </w:r>
      <w:bookmarkEnd w:id="0"/>
    </w:p>
    <w:p w14:paraId="05DD82DE" w14:textId="5FBB86A7" w:rsidR="0070704C" w:rsidRDefault="0070704C" w:rsidP="0070704C">
      <w:pPr>
        <w:rPr>
          <w:rFonts w:ascii="Arial" w:hAnsi="Arial" w:cs="Times New Roman"/>
          <w:color w:val="FF0000"/>
        </w:rPr>
      </w:pPr>
      <w:r w:rsidRPr="0070704C">
        <w:rPr>
          <w:rFonts w:ascii="Arial" w:hAnsi="Arial" w:cs="Times New Roman"/>
          <w:color w:val="000000"/>
        </w:rPr>
        <w:t>Runs</w:t>
      </w:r>
      <w:r w:rsidRPr="0070704C">
        <w:rPr>
          <w:rFonts w:ascii="Arial" w:hAnsi="Arial" w:cs="Times New Roman"/>
          <w:color w:val="FF0000"/>
        </w:rPr>
        <w:t xml:space="preserve"> October 12th-November 23</w:t>
      </w:r>
      <w:r w:rsidRPr="00DF5EB6">
        <w:rPr>
          <w:rFonts w:ascii="Arial" w:hAnsi="Arial" w:cs="Times New Roman"/>
          <w:color w:val="FF0000"/>
          <w:vertAlign w:val="superscript"/>
        </w:rPr>
        <w:t>rd</w:t>
      </w:r>
    </w:p>
    <w:p w14:paraId="38299387" w14:textId="77777777" w:rsidR="00DF5EB6" w:rsidRPr="0070704C" w:rsidRDefault="00DF5EB6" w:rsidP="0070704C">
      <w:pPr>
        <w:rPr>
          <w:rFonts w:ascii="Times" w:hAnsi="Times" w:cs="Times New Roman"/>
          <w:sz w:val="20"/>
          <w:szCs w:val="20"/>
        </w:rPr>
      </w:pPr>
    </w:p>
    <w:p w14:paraId="1DF21FC5" w14:textId="1B32433A" w:rsidR="0070704C" w:rsidRDefault="0070704C" w:rsidP="0070704C">
      <w:pPr>
        <w:rPr>
          <w:rFonts w:ascii="Arial" w:hAnsi="Arial" w:cs="Times New Roman"/>
          <w:i/>
          <w:iCs/>
          <w:color w:val="000000"/>
        </w:rPr>
      </w:pPr>
      <w:bookmarkStart w:id="1" w:name="_GoBack"/>
      <w:r w:rsidRPr="0070704C">
        <w:rPr>
          <w:rFonts w:ascii="Arial" w:hAnsi="Arial" w:cs="Times New Roman"/>
          <w:color w:val="000000"/>
        </w:rPr>
        <w:t xml:space="preserve">“If you could leave one image of yourself for the rest of the world to judge you by, what would it be? Is their one picture that would sum you up? In the 21st century we make images of ourselves all the time, we are all </w:t>
      </w:r>
      <w:proofErr w:type="spellStart"/>
      <w:r w:rsidRPr="0070704C">
        <w:rPr>
          <w:rFonts w:ascii="Arial" w:hAnsi="Arial" w:cs="Times New Roman"/>
          <w:color w:val="000000"/>
        </w:rPr>
        <w:t>self portraitist</w:t>
      </w:r>
      <w:proofErr w:type="spellEnd"/>
      <w:r w:rsidRPr="0070704C">
        <w:rPr>
          <w:rFonts w:ascii="Arial" w:hAnsi="Arial" w:cs="Times New Roman"/>
          <w:color w:val="000000"/>
        </w:rPr>
        <w:t xml:space="preserve"> now.” </w:t>
      </w:r>
      <w:r w:rsidR="008A7C76" w:rsidRPr="0070704C">
        <w:rPr>
          <w:rFonts w:ascii="Arial" w:hAnsi="Arial" w:cs="Times New Roman"/>
          <w:i/>
          <w:iCs/>
          <w:color w:val="000000"/>
        </w:rPr>
        <w:t>Ego, The</w:t>
      </w:r>
      <w:r w:rsidRPr="0070704C">
        <w:rPr>
          <w:rFonts w:ascii="Arial" w:hAnsi="Arial" w:cs="Times New Roman"/>
          <w:i/>
          <w:iCs/>
          <w:color w:val="000000"/>
        </w:rPr>
        <w:t xml:space="preserve"> strange and Wonderful world.</w:t>
      </w:r>
    </w:p>
    <w:p w14:paraId="1A3944B8" w14:textId="77777777" w:rsidR="00DF5EB6" w:rsidRPr="0070704C" w:rsidRDefault="00DF5EB6" w:rsidP="0070704C">
      <w:pPr>
        <w:rPr>
          <w:rFonts w:ascii="Times" w:hAnsi="Times" w:cs="Times New Roman"/>
          <w:sz w:val="20"/>
          <w:szCs w:val="20"/>
        </w:rPr>
      </w:pPr>
    </w:p>
    <w:p w14:paraId="247C30CA" w14:textId="0DDFB578" w:rsidR="0070704C" w:rsidRPr="00DF5EB6" w:rsidRDefault="0070704C" w:rsidP="0070704C">
      <w:pPr>
        <w:rPr>
          <w:rFonts w:ascii="Arial" w:hAnsi="Arial" w:cs="Times New Roman"/>
          <w:color w:val="000000"/>
        </w:rPr>
      </w:pPr>
      <w:bookmarkStart w:id="2" w:name="_Hlk11767412"/>
      <w:r w:rsidRPr="0070704C">
        <w:rPr>
          <w:rFonts w:ascii="Arial" w:hAnsi="Arial" w:cs="Times New Roman"/>
          <w:color w:val="333333"/>
          <w:shd w:val="clear" w:color="auto" w:fill="FFFFFF"/>
        </w:rPr>
        <w:t xml:space="preserve">A </w:t>
      </w:r>
      <w:r w:rsidR="00DF5EB6" w:rsidRPr="0070704C">
        <w:rPr>
          <w:rFonts w:ascii="Arial" w:hAnsi="Arial" w:cs="Times New Roman"/>
          <w:color w:val="333333"/>
          <w:shd w:val="clear" w:color="auto" w:fill="FFFFFF"/>
        </w:rPr>
        <w:t>self-portrait</w:t>
      </w:r>
      <w:r w:rsidRPr="0070704C">
        <w:rPr>
          <w:rFonts w:ascii="Arial" w:hAnsi="Arial" w:cs="Times New Roman"/>
          <w:color w:val="333333"/>
          <w:shd w:val="clear" w:color="auto" w:fill="FFFFFF"/>
        </w:rPr>
        <w:t xml:space="preserve"> is a representation of an artist created by that artist</w:t>
      </w:r>
      <w:bookmarkEnd w:id="2"/>
      <w:r w:rsidRPr="0070704C">
        <w:rPr>
          <w:rFonts w:ascii="Arial" w:hAnsi="Arial" w:cs="Times New Roman"/>
          <w:color w:val="333333"/>
          <w:shd w:val="clear" w:color="auto" w:fill="FFFFFF"/>
        </w:rPr>
        <w:t xml:space="preserve">. </w:t>
      </w:r>
      <w:r w:rsidR="00CC5455" w:rsidRPr="0070704C">
        <w:rPr>
          <w:rFonts w:ascii="Arial" w:hAnsi="Arial" w:cs="Times New Roman"/>
          <w:color w:val="333333"/>
          <w:shd w:val="clear" w:color="auto" w:fill="FFFFFF"/>
        </w:rPr>
        <w:t>Self-portraits</w:t>
      </w:r>
      <w:r w:rsidRPr="0070704C">
        <w:rPr>
          <w:rFonts w:ascii="Arial" w:hAnsi="Arial" w:cs="Times New Roman"/>
          <w:color w:val="333333"/>
          <w:shd w:val="clear" w:color="auto" w:fill="FFFFFF"/>
        </w:rPr>
        <w:t xml:space="preserve"> </w:t>
      </w:r>
      <w:r w:rsidR="004D4172">
        <w:rPr>
          <w:rFonts w:ascii="Arial" w:hAnsi="Arial" w:cs="Times New Roman"/>
          <w:color w:val="333333"/>
          <w:shd w:val="clear" w:color="auto" w:fill="FFFFFF"/>
        </w:rPr>
        <w:t>are</w:t>
      </w:r>
      <w:r w:rsidRPr="0070704C">
        <w:rPr>
          <w:rFonts w:ascii="Arial" w:hAnsi="Arial" w:cs="Times New Roman"/>
          <w:color w:val="333333"/>
          <w:shd w:val="clear" w:color="auto" w:fill="FFFFFF"/>
        </w:rPr>
        <w:t xml:space="preserve"> made in every medium imaginable – photographs, paintings, drawings, sculptures, and many more. If you’re an admirer of art, and have frequented museums and galleries, you’ve most likely seen quite a few </w:t>
      </w:r>
      <w:r w:rsidR="00DF5EB6" w:rsidRPr="0070704C">
        <w:rPr>
          <w:rFonts w:ascii="Arial" w:hAnsi="Arial" w:cs="Times New Roman"/>
          <w:color w:val="333333"/>
          <w:shd w:val="clear" w:color="auto" w:fill="FFFFFF"/>
        </w:rPr>
        <w:t>self-portraits</w:t>
      </w:r>
      <w:r w:rsidRPr="0070704C">
        <w:rPr>
          <w:rFonts w:ascii="Arial" w:hAnsi="Arial" w:cs="Times New Roman"/>
          <w:color w:val="333333"/>
          <w:shd w:val="clear" w:color="auto" w:fill="FFFFFF"/>
        </w:rPr>
        <w:t xml:space="preserve">. </w:t>
      </w:r>
      <w:r w:rsidRPr="0070704C">
        <w:rPr>
          <w:rFonts w:ascii="Arial" w:hAnsi="Arial" w:cs="Times New Roman"/>
          <w:color w:val="000000"/>
        </w:rPr>
        <w:t>Artist</w:t>
      </w:r>
      <w:r w:rsidR="004D4172">
        <w:rPr>
          <w:rFonts w:ascii="Arial" w:hAnsi="Arial" w:cs="Times New Roman"/>
          <w:color w:val="000000"/>
        </w:rPr>
        <w:t>s</w:t>
      </w:r>
      <w:r w:rsidRPr="0070704C">
        <w:rPr>
          <w:rFonts w:ascii="Arial" w:hAnsi="Arial" w:cs="Times New Roman"/>
          <w:color w:val="000000"/>
        </w:rPr>
        <w:t xml:space="preserve"> from all over Connecticut have been invited to participate in this reflective and introspective exhibition. Artist showcase their individuality and unique style while revealing insight into a creative process of </w:t>
      </w:r>
      <w:r w:rsidR="00DF5EB6" w:rsidRPr="0070704C">
        <w:rPr>
          <w:rFonts w:ascii="Arial" w:hAnsi="Arial" w:cs="Times New Roman"/>
          <w:color w:val="000000"/>
        </w:rPr>
        <w:t>self-discovery</w:t>
      </w:r>
      <w:r w:rsidRPr="0070704C">
        <w:rPr>
          <w:rFonts w:ascii="Arial" w:hAnsi="Arial" w:cs="Times New Roman"/>
          <w:color w:val="000000"/>
        </w:rPr>
        <w:t xml:space="preserve"> and </w:t>
      </w:r>
      <w:r w:rsidR="00DF5EB6" w:rsidRPr="0070704C">
        <w:rPr>
          <w:rFonts w:ascii="Arial" w:hAnsi="Arial" w:cs="Times New Roman"/>
          <w:color w:val="000000"/>
        </w:rPr>
        <w:t>realization. The</w:t>
      </w:r>
      <w:r w:rsidRPr="0070704C">
        <w:rPr>
          <w:rFonts w:ascii="Arial" w:hAnsi="Arial" w:cs="Times New Roman"/>
          <w:color w:val="000000"/>
        </w:rPr>
        <w:t xml:space="preserve"> cross disciplinary exhibition will include </w:t>
      </w:r>
      <w:r w:rsidR="004D4172">
        <w:rPr>
          <w:rFonts w:ascii="Arial" w:hAnsi="Arial" w:cs="Times New Roman"/>
          <w:color w:val="000000"/>
        </w:rPr>
        <w:t>the</w:t>
      </w:r>
      <w:r w:rsidRPr="0070704C">
        <w:rPr>
          <w:rFonts w:ascii="Arial" w:hAnsi="Arial" w:cs="Times New Roman"/>
          <w:color w:val="000000"/>
        </w:rPr>
        <w:t xml:space="preserve"> styles of realism, abstraction, traditional, </w:t>
      </w:r>
      <w:r w:rsidR="00DF5EB6" w:rsidRPr="0070704C">
        <w:rPr>
          <w:rFonts w:ascii="Arial" w:hAnsi="Arial" w:cs="Times New Roman"/>
          <w:color w:val="000000"/>
        </w:rPr>
        <w:t>nonrepresentational</w:t>
      </w:r>
      <w:r w:rsidRPr="0070704C">
        <w:rPr>
          <w:rFonts w:ascii="Arial" w:hAnsi="Arial" w:cs="Times New Roman"/>
          <w:color w:val="000000"/>
        </w:rPr>
        <w:t xml:space="preserve">, </w:t>
      </w:r>
      <w:r w:rsidR="00DF5EB6" w:rsidRPr="0070704C">
        <w:rPr>
          <w:rFonts w:ascii="Arial" w:hAnsi="Arial" w:cs="Times New Roman"/>
          <w:color w:val="000000"/>
        </w:rPr>
        <w:t>modern, and</w:t>
      </w:r>
      <w:r w:rsidRPr="0070704C">
        <w:rPr>
          <w:rFonts w:ascii="Arial" w:hAnsi="Arial" w:cs="Times New Roman"/>
          <w:color w:val="000000"/>
        </w:rPr>
        <w:t xml:space="preserve"> </w:t>
      </w:r>
      <w:r w:rsidR="004D4172">
        <w:rPr>
          <w:rFonts w:ascii="Arial" w:hAnsi="Arial" w:cs="Times New Roman"/>
          <w:color w:val="000000"/>
        </w:rPr>
        <w:t xml:space="preserve">conceptual </w:t>
      </w:r>
      <w:r w:rsidRPr="0070704C">
        <w:rPr>
          <w:rFonts w:ascii="Arial" w:hAnsi="Arial" w:cs="Times New Roman"/>
          <w:color w:val="000000"/>
        </w:rPr>
        <w:t>span</w:t>
      </w:r>
      <w:r w:rsidR="004D4172">
        <w:rPr>
          <w:rFonts w:ascii="Arial" w:hAnsi="Arial" w:cs="Times New Roman"/>
          <w:color w:val="000000"/>
        </w:rPr>
        <w:t>ning</w:t>
      </w:r>
      <w:r w:rsidRPr="0070704C">
        <w:rPr>
          <w:rFonts w:ascii="Arial" w:hAnsi="Arial" w:cs="Times New Roman"/>
          <w:color w:val="000000"/>
        </w:rPr>
        <w:t xml:space="preserve"> the timeline of almost 25 years.</w:t>
      </w:r>
      <w:r w:rsidR="004D4172">
        <w:rPr>
          <w:rFonts w:ascii="Arial" w:hAnsi="Arial" w:cs="Times New Roman"/>
          <w:color w:val="000000"/>
        </w:rPr>
        <w:t xml:space="preserve"> Visit us online to see participating artists!</w:t>
      </w:r>
    </w:p>
    <w:bookmarkEnd w:id="1"/>
    <w:p w14:paraId="4B68748C" w14:textId="77777777" w:rsidR="0070704C" w:rsidRPr="0070704C" w:rsidRDefault="0070704C" w:rsidP="0070704C">
      <w:pPr>
        <w:rPr>
          <w:rFonts w:ascii="Times" w:hAnsi="Times"/>
          <w:sz w:val="20"/>
          <w:szCs w:val="20"/>
        </w:rPr>
      </w:pPr>
    </w:p>
    <w:p w14:paraId="014BFD6C" w14:textId="77777777" w:rsidR="0070704C" w:rsidRPr="0070704C" w:rsidRDefault="0070704C" w:rsidP="0070704C">
      <w:pPr>
        <w:rPr>
          <w:rFonts w:ascii="Times" w:hAnsi="Times" w:cs="Times New Roman"/>
          <w:sz w:val="20"/>
          <w:szCs w:val="20"/>
        </w:rPr>
      </w:pPr>
      <w:r w:rsidRPr="0070704C">
        <w:rPr>
          <w:rFonts w:ascii="Arial" w:hAnsi="Arial" w:cs="Times New Roman"/>
          <w:color w:val="000000"/>
          <w:u w:val="single"/>
        </w:rPr>
        <w:t xml:space="preserve">Several events/workshops will complement the exhibition. </w:t>
      </w:r>
    </w:p>
    <w:p w14:paraId="5B45D48D" w14:textId="77777777" w:rsidR="0070704C" w:rsidRPr="0070704C" w:rsidRDefault="0070704C" w:rsidP="0070704C">
      <w:pPr>
        <w:rPr>
          <w:rFonts w:ascii="Times" w:hAnsi="Times"/>
          <w:sz w:val="20"/>
          <w:szCs w:val="20"/>
        </w:rPr>
      </w:pPr>
    </w:p>
    <w:p w14:paraId="20F80788" w14:textId="7A863DE9" w:rsidR="0070704C" w:rsidRPr="00307F71" w:rsidRDefault="0070704C" w:rsidP="0070704C">
      <w:pPr>
        <w:numPr>
          <w:ilvl w:val="0"/>
          <w:numId w:val="1"/>
        </w:numPr>
        <w:textAlignment w:val="baseline"/>
        <w:rPr>
          <w:rFonts w:ascii="Arial" w:hAnsi="Arial" w:cs="Times New Roman"/>
          <w:b/>
          <w:bCs/>
          <w:color w:val="000000"/>
        </w:rPr>
      </w:pPr>
      <w:r w:rsidRPr="0070704C">
        <w:rPr>
          <w:rFonts w:ascii="Arial" w:hAnsi="Arial" w:cs="Times New Roman"/>
          <w:color w:val="000000"/>
        </w:rPr>
        <w:t xml:space="preserve">Exhibition opens with a </w:t>
      </w:r>
      <w:r w:rsidRPr="0070704C">
        <w:rPr>
          <w:rFonts w:ascii="Arial" w:hAnsi="Arial" w:cs="Times New Roman"/>
          <w:b/>
          <w:bCs/>
          <w:color w:val="000000"/>
        </w:rPr>
        <w:t>FREE public reception</w:t>
      </w:r>
      <w:r w:rsidRPr="0070704C">
        <w:rPr>
          <w:rFonts w:ascii="Arial" w:hAnsi="Arial" w:cs="Times New Roman"/>
          <w:color w:val="000000"/>
        </w:rPr>
        <w:t>: Meet the artist’s- Saturday, October 12, 2019 from 5</w:t>
      </w:r>
      <w:r w:rsidR="001A7304">
        <w:rPr>
          <w:rFonts w:ascii="Arial" w:hAnsi="Arial" w:cs="Times New Roman"/>
          <w:color w:val="000000"/>
        </w:rPr>
        <w:t>-</w:t>
      </w:r>
      <w:r w:rsidRPr="0070704C">
        <w:rPr>
          <w:rFonts w:ascii="Arial" w:hAnsi="Arial" w:cs="Times New Roman"/>
          <w:color w:val="000000"/>
        </w:rPr>
        <w:t xml:space="preserve">7:00pm </w:t>
      </w:r>
    </w:p>
    <w:p w14:paraId="18A39F57" w14:textId="77777777" w:rsidR="00307F71" w:rsidRPr="00307F71" w:rsidRDefault="00307F71" w:rsidP="00307F71">
      <w:pPr>
        <w:ind w:left="720"/>
        <w:textAlignment w:val="baseline"/>
        <w:rPr>
          <w:rFonts w:ascii="Arial" w:hAnsi="Arial" w:cs="Times New Roman"/>
          <w:b/>
          <w:bCs/>
          <w:color w:val="000000"/>
        </w:rPr>
      </w:pPr>
    </w:p>
    <w:p w14:paraId="6645B755" w14:textId="1E1C6576" w:rsidR="0070704C" w:rsidRPr="00307F71" w:rsidRDefault="00307F71" w:rsidP="00307F71">
      <w:pPr>
        <w:numPr>
          <w:ilvl w:val="0"/>
          <w:numId w:val="1"/>
        </w:numPr>
        <w:textAlignment w:val="baseline"/>
        <w:rPr>
          <w:rFonts w:ascii="Arial" w:hAnsi="Arial" w:cs="Arial"/>
          <w:b/>
          <w:bCs/>
          <w:color w:val="000000"/>
        </w:rPr>
      </w:pPr>
      <w:r w:rsidRPr="00307F71">
        <w:rPr>
          <w:rFonts w:ascii="Arial" w:hAnsi="Arial" w:cs="Arial"/>
        </w:rPr>
        <w:t xml:space="preserve">Sunday October 13 • 4-6pm • </w:t>
      </w:r>
      <w:r w:rsidRPr="00307F71">
        <w:rPr>
          <w:rFonts w:ascii="Arial" w:hAnsi="Arial" w:cs="Arial"/>
          <w:b/>
          <w:bCs/>
        </w:rPr>
        <w:t xml:space="preserve">The Morgan </w:t>
      </w:r>
      <w:proofErr w:type="spellStart"/>
      <w:r w:rsidRPr="00307F71">
        <w:rPr>
          <w:rFonts w:ascii="Arial" w:hAnsi="Arial" w:cs="Arial"/>
          <w:b/>
          <w:bCs/>
        </w:rPr>
        <w:t>Giosa</w:t>
      </w:r>
      <w:proofErr w:type="spellEnd"/>
      <w:r w:rsidRPr="00307F71">
        <w:rPr>
          <w:rFonts w:ascii="Arial" w:hAnsi="Arial" w:cs="Arial"/>
          <w:b/>
          <w:bCs/>
        </w:rPr>
        <w:t xml:space="preserve"> Blues Series</w:t>
      </w:r>
      <w:r w:rsidRPr="00307F71">
        <w:rPr>
          <w:rFonts w:ascii="Arial" w:hAnsi="Arial" w:cs="Arial"/>
          <w:b/>
          <w:bCs/>
          <w:color w:val="000000"/>
        </w:rPr>
        <w:t xml:space="preserve">, </w:t>
      </w:r>
      <w:r w:rsidRPr="00307F71">
        <w:rPr>
          <w:rFonts w:ascii="Arial" w:hAnsi="Arial" w:cs="Arial"/>
        </w:rPr>
        <w:t>The Fake News Blues Band will perform in a four-concert program</w:t>
      </w:r>
      <w:r w:rsidRPr="00307F71">
        <w:rPr>
          <w:rFonts w:ascii="Arial" w:hAnsi="Arial" w:cs="Arial"/>
          <w:b/>
          <w:bCs/>
          <w:color w:val="000000"/>
        </w:rPr>
        <w:t xml:space="preserve"> </w:t>
      </w:r>
      <w:r w:rsidRPr="00307F71">
        <w:rPr>
          <w:rFonts w:ascii="Arial" w:hAnsi="Arial" w:cs="Arial"/>
        </w:rPr>
        <w:t>including Nov.10 &amp; Dec.8. Cost is $20 at the door; $15 for members.</w:t>
      </w:r>
    </w:p>
    <w:p w14:paraId="1CCBFF50" w14:textId="77777777" w:rsidR="00307F71" w:rsidRPr="0070704C" w:rsidRDefault="00307F71" w:rsidP="00307F71">
      <w:pPr>
        <w:rPr>
          <w:rFonts w:ascii="Times" w:hAnsi="Times"/>
          <w:sz w:val="20"/>
          <w:szCs w:val="20"/>
        </w:rPr>
      </w:pPr>
    </w:p>
    <w:p w14:paraId="1B972A4C" w14:textId="5A417D7B" w:rsidR="0070704C" w:rsidRPr="0070704C" w:rsidRDefault="0070704C" w:rsidP="0070704C">
      <w:pPr>
        <w:numPr>
          <w:ilvl w:val="0"/>
          <w:numId w:val="2"/>
        </w:numPr>
        <w:textAlignment w:val="baseline"/>
        <w:rPr>
          <w:rFonts w:ascii="Arial" w:hAnsi="Arial" w:cs="Times New Roman"/>
          <w:b/>
          <w:bCs/>
          <w:color w:val="000000"/>
          <w:sz w:val="22"/>
          <w:szCs w:val="22"/>
        </w:rPr>
      </w:pPr>
      <w:r w:rsidRPr="0070704C">
        <w:rPr>
          <w:rFonts w:ascii="Arial" w:hAnsi="Arial" w:cs="Times New Roman"/>
          <w:b/>
          <w:bCs/>
          <w:color w:val="000000"/>
          <w:sz w:val="22"/>
          <w:szCs w:val="22"/>
        </w:rPr>
        <w:t xml:space="preserve">Little Artist program- taught by Katherine Tolve </w:t>
      </w:r>
      <w:r w:rsidRPr="0070704C">
        <w:rPr>
          <w:rFonts w:ascii="Arial" w:hAnsi="Arial" w:cs="Times New Roman"/>
          <w:color w:val="000000"/>
          <w:sz w:val="22"/>
          <w:szCs w:val="22"/>
        </w:rPr>
        <w:t>Thursday October 1</w:t>
      </w:r>
      <w:r w:rsidR="00382C81">
        <w:rPr>
          <w:rFonts w:ascii="Arial" w:hAnsi="Arial" w:cs="Times New Roman"/>
          <w:color w:val="000000"/>
          <w:sz w:val="22"/>
          <w:szCs w:val="22"/>
        </w:rPr>
        <w:t>7</w:t>
      </w:r>
      <w:r w:rsidRPr="0070704C">
        <w:rPr>
          <w:rFonts w:ascii="Arial" w:hAnsi="Arial" w:cs="Times New Roman"/>
          <w:color w:val="000000"/>
          <w:sz w:val="22"/>
          <w:szCs w:val="22"/>
        </w:rPr>
        <w:t xml:space="preserve">th, 11:00-12:30 p.m. By creating a </w:t>
      </w:r>
      <w:r w:rsidR="008A7C76" w:rsidRPr="0070704C">
        <w:rPr>
          <w:rFonts w:ascii="Arial" w:hAnsi="Arial" w:cs="Times New Roman"/>
          <w:color w:val="000000"/>
          <w:sz w:val="22"/>
          <w:szCs w:val="22"/>
        </w:rPr>
        <w:t>self-portrait</w:t>
      </w:r>
      <w:r w:rsidRPr="0070704C">
        <w:rPr>
          <w:rFonts w:ascii="Arial" w:hAnsi="Arial" w:cs="Times New Roman"/>
          <w:color w:val="000000"/>
          <w:sz w:val="22"/>
          <w:szCs w:val="22"/>
        </w:rPr>
        <w:t xml:space="preserve">, children learn who they are, how they want to present themselves and what's important to them. Drawing a </w:t>
      </w:r>
      <w:r w:rsidR="008A7C76" w:rsidRPr="0070704C">
        <w:rPr>
          <w:rFonts w:ascii="Arial" w:hAnsi="Arial" w:cs="Times New Roman"/>
          <w:color w:val="000000"/>
          <w:sz w:val="22"/>
          <w:szCs w:val="22"/>
        </w:rPr>
        <w:t>self-portrait</w:t>
      </w:r>
      <w:r w:rsidRPr="0070704C">
        <w:rPr>
          <w:rFonts w:ascii="Arial" w:hAnsi="Arial" w:cs="Times New Roman"/>
          <w:color w:val="000000"/>
          <w:sz w:val="22"/>
          <w:szCs w:val="22"/>
        </w:rPr>
        <w:t xml:space="preserve"> is also excellent for teaching children that these personal ideas aren't the same as what everyone thinks. Using the current show’s backdrop for discussion </w:t>
      </w:r>
      <w:r w:rsidRPr="0070704C">
        <w:rPr>
          <w:rFonts w:ascii="Arial" w:hAnsi="Arial" w:cs="Times New Roman"/>
          <w:color w:val="000000"/>
          <w:sz w:val="22"/>
          <w:szCs w:val="22"/>
        </w:rPr>
        <w:lastRenderedPageBreak/>
        <w:t>and inspiration little artist</w:t>
      </w:r>
      <w:r w:rsidR="004D4172">
        <w:rPr>
          <w:rFonts w:ascii="Arial" w:hAnsi="Arial" w:cs="Times New Roman"/>
          <w:color w:val="000000"/>
          <w:sz w:val="22"/>
          <w:szCs w:val="22"/>
        </w:rPr>
        <w:t>s</w:t>
      </w:r>
      <w:r w:rsidRPr="0070704C">
        <w:rPr>
          <w:rFonts w:ascii="Arial" w:hAnsi="Arial" w:cs="Times New Roman"/>
          <w:color w:val="000000"/>
          <w:sz w:val="22"/>
          <w:szCs w:val="22"/>
        </w:rPr>
        <w:t xml:space="preserve"> will enjoy story time and a craft</w:t>
      </w:r>
      <w:r w:rsidR="001A7304">
        <w:rPr>
          <w:rFonts w:ascii="Arial" w:hAnsi="Arial" w:cs="Times New Roman"/>
          <w:color w:val="000000"/>
          <w:sz w:val="22"/>
          <w:szCs w:val="22"/>
        </w:rPr>
        <w:t>.</w:t>
      </w:r>
      <w:r w:rsidRPr="0070704C">
        <w:rPr>
          <w:rFonts w:ascii="Arial" w:hAnsi="Arial" w:cs="Times New Roman"/>
          <w:color w:val="000000"/>
          <w:sz w:val="22"/>
          <w:szCs w:val="22"/>
        </w:rPr>
        <w:t xml:space="preserve"> All ages welcome! </w:t>
      </w:r>
      <w:r w:rsidRPr="0070704C">
        <w:rPr>
          <w:rFonts w:ascii="Arial" w:hAnsi="Arial" w:cs="Times New Roman"/>
          <w:b/>
          <w:bCs/>
          <w:color w:val="000000"/>
          <w:sz w:val="22"/>
          <w:szCs w:val="22"/>
        </w:rPr>
        <w:t>FREE.</w:t>
      </w:r>
      <w:r w:rsidRPr="0070704C">
        <w:rPr>
          <w:rFonts w:ascii="Arial" w:hAnsi="Arial" w:cs="Times New Roman"/>
          <w:color w:val="000000"/>
          <w:sz w:val="22"/>
          <w:szCs w:val="22"/>
        </w:rPr>
        <w:t xml:space="preserve"> </w:t>
      </w:r>
    </w:p>
    <w:p w14:paraId="113E671A" w14:textId="77777777" w:rsidR="0070704C" w:rsidRPr="0070704C" w:rsidRDefault="0070704C" w:rsidP="0070704C">
      <w:pPr>
        <w:rPr>
          <w:rFonts w:ascii="Times" w:hAnsi="Times"/>
          <w:sz w:val="20"/>
          <w:szCs w:val="20"/>
        </w:rPr>
      </w:pPr>
    </w:p>
    <w:p w14:paraId="40B4F020" w14:textId="22C77384" w:rsidR="00307F71" w:rsidRPr="00307F71" w:rsidRDefault="0070704C" w:rsidP="0070704C">
      <w:pPr>
        <w:numPr>
          <w:ilvl w:val="0"/>
          <w:numId w:val="3"/>
        </w:numPr>
        <w:textAlignment w:val="baseline"/>
        <w:rPr>
          <w:rFonts w:ascii="Arial" w:hAnsi="Arial" w:cs="Times New Roman"/>
          <w:b/>
          <w:bCs/>
          <w:color w:val="000000"/>
          <w:sz w:val="22"/>
          <w:szCs w:val="22"/>
        </w:rPr>
      </w:pPr>
      <w:r w:rsidRPr="0070704C">
        <w:rPr>
          <w:rFonts w:ascii="Arial" w:hAnsi="Arial" w:cs="Times New Roman"/>
          <w:b/>
          <w:bCs/>
          <w:color w:val="000000"/>
          <w:sz w:val="22"/>
          <w:szCs w:val="22"/>
        </w:rPr>
        <w:t>Adult Portrait</w:t>
      </w:r>
      <w:r w:rsidR="00CC5455">
        <w:rPr>
          <w:rFonts w:ascii="Arial" w:hAnsi="Arial" w:cs="Times New Roman"/>
          <w:b/>
          <w:bCs/>
          <w:color w:val="000000"/>
          <w:sz w:val="22"/>
          <w:szCs w:val="22"/>
        </w:rPr>
        <w:t xml:space="preserve"> Painting</w:t>
      </w:r>
      <w:r w:rsidRPr="0070704C">
        <w:rPr>
          <w:rFonts w:ascii="Arial" w:hAnsi="Arial" w:cs="Times New Roman"/>
          <w:b/>
          <w:bCs/>
          <w:color w:val="000000"/>
          <w:sz w:val="22"/>
          <w:szCs w:val="22"/>
        </w:rPr>
        <w:t xml:space="preserve"> Workshop- Taught by Michelle </w:t>
      </w:r>
      <w:proofErr w:type="spellStart"/>
      <w:r w:rsidRPr="0070704C">
        <w:rPr>
          <w:rFonts w:ascii="Arial" w:hAnsi="Arial" w:cs="Times New Roman"/>
          <w:b/>
          <w:bCs/>
          <w:color w:val="000000"/>
          <w:sz w:val="22"/>
          <w:szCs w:val="22"/>
        </w:rPr>
        <w:t>Hawran</w:t>
      </w:r>
      <w:proofErr w:type="spellEnd"/>
      <w:r w:rsidR="002B5B3F">
        <w:rPr>
          <w:rFonts w:ascii="Arial" w:hAnsi="Arial" w:cs="Times New Roman"/>
          <w:b/>
          <w:bCs/>
          <w:color w:val="000000"/>
          <w:sz w:val="22"/>
          <w:szCs w:val="22"/>
        </w:rPr>
        <w:t xml:space="preserve">, </w:t>
      </w:r>
      <w:r w:rsidR="002B5B3F">
        <w:rPr>
          <w:rFonts w:ascii="Helvetica" w:hAnsi="Helvetica" w:cs="Helvetica"/>
          <w:color w:val="333333"/>
          <w:shd w:val="clear" w:color="auto" w:fill="FFFFFF"/>
        </w:rPr>
        <w:t xml:space="preserve">October 20th from 12-4 pm, $70 includes all </w:t>
      </w:r>
      <w:r w:rsidR="00CC5455">
        <w:rPr>
          <w:rFonts w:ascii="Helvetica" w:hAnsi="Helvetica" w:cs="Helvetica"/>
          <w:color w:val="333333"/>
          <w:shd w:val="clear" w:color="auto" w:fill="FFFFFF"/>
        </w:rPr>
        <w:t>materials</w:t>
      </w:r>
      <w:r w:rsidR="002B5B3F">
        <w:rPr>
          <w:rFonts w:ascii="Helvetica" w:hAnsi="Helvetica" w:cs="Helvetica"/>
          <w:color w:val="333333"/>
          <w:shd w:val="clear" w:color="auto" w:fill="FFFFFF"/>
        </w:rPr>
        <w:t>.</w:t>
      </w:r>
      <w:r w:rsidR="00307F71">
        <w:rPr>
          <w:rFonts w:ascii="Helvetica" w:hAnsi="Helvetica" w:cs="Helvetica"/>
          <w:color w:val="333333"/>
          <w:shd w:val="clear" w:color="auto" w:fill="FFFFFF"/>
        </w:rPr>
        <w:t xml:space="preserve"> </w:t>
      </w:r>
    </w:p>
    <w:p w14:paraId="2205FA7B" w14:textId="786CE2F3" w:rsidR="0070704C" w:rsidRPr="0070704C" w:rsidRDefault="0070704C" w:rsidP="00307F71">
      <w:pPr>
        <w:ind w:left="720"/>
        <w:textAlignment w:val="baseline"/>
        <w:rPr>
          <w:rFonts w:ascii="Arial" w:hAnsi="Arial" w:cs="Times New Roman"/>
          <w:b/>
          <w:bCs/>
          <w:color w:val="000000"/>
          <w:sz w:val="22"/>
          <w:szCs w:val="22"/>
        </w:rPr>
      </w:pPr>
    </w:p>
    <w:p w14:paraId="5A6716B3" w14:textId="159CDF70" w:rsidR="0070704C" w:rsidRPr="0070704C" w:rsidRDefault="0070704C" w:rsidP="0070704C">
      <w:pPr>
        <w:numPr>
          <w:ilvl w:val="0"/>
          <w:numId w:val="3"/>
        </w:numPr>
        <w:textAlignment w:val="baseline"/>
        <w:rPr>
          <w:rFonts w:ascii="Arial" w:hAnsi="Arial" w:cs="Times New Roman"/>
          <w:b/>
          <w:bCs/>
          <w:color w:val="000000"/>
          <w:sz w:val="22"/>
          <w:szCs w:val="22"/>
        </w:rPr>
      </w:pPr>
      <w:bookmarkStart w:id="3" w:name="_Hlk11767003"/>
      <w:r w:rsidRPr="0070704C">
        <w:rPr>
          <w:rFonts w:ascii="Arial" w:hAnsi="Arial" w:cs="Times New Roman"/>
          <w:b/>
          <w:bCs/>
          <w:color w:val="000000"/>
          <w:sz w:val="22"/>
          <w:szCs w:val="22"/>
        </w:rPr>
        <w:t xml:space="preserve">Film Friday: </w:t>
      </w:r>
      <w:r w:rsidRPr="001A7304">
        <w:rPr>
          <w:rFonts w:ascii="Arial" w:hAnsi="Arial" w:cs="Times New Roman"/>
          <w:color w:val="000000"/>
          <w:sz w:val="22"/>
          <w:szCs w:val="22"/>
        </w:rPr>
        <w:t>Ego:</w:t>
      </w:r>
      <w:r w:rsidR="004D4172">
        <w:rPr>
          <w:rFonts w:ascii="Arial" w:hAnsi="Arial" w:cs="Times New Roman"/>
          <w:color w:val="000000"/>
          <w:sz w:val="22"/>
          <w:szCs w:val="22"/>
        </w:rPr>
        <w:t xml:space="preserve"> </w:t>
      </w:r>
      <w:r w:rsidR="001A7304" w:rsidRPr="001A7304">
        <w:rPr>
          <w:rFonts w:ascii="Arial" w:hAnsi="Arial" w:cs="Times New Roman"/>
          <w:color w:val="000000"/>
          <w:sz w:val="22"/>
          <w:szCs w:val="22"/>
        </w:rPr>
        <w:t xml:space="preserve">The Strange and Wonderful World; </w:t>
      </w:r>
      <w:r w:rsidR="00307F71" w:rsidRPr="001A7304">
        <w:rPr>
          <w:rFonts w:ascii="Arial" w:hAnsi="Arial" w:cs="Times New Roman"/>
          <w:color w:val="000000"/>
          <w:sz w:val="22"/>
          <w:szCs w:val="22"/>
        </w:rPr>
        <w:t>Enjoy an old fashion movie night with popcorn and pizza!</w:t>
      </w:r>
      <w:r w:rsidRPr="001A7304">
        <w:rPr>
          <w:rFonts w:ascii="Arial" w:hAnsi="Arial" w:cs="Times New Roman"/>
          <w:color w:val="000000"/>
          <w:sz w:val="22"/>
          <w:szCs w:val="22"/>
        </w:rPr>
        <w:t>, Friday October 18th 6:00-8:00</w:t>
      </w:r>
      <w:r w:rsidR="001A7304" w:rsidRPr="001A7304">
        <w:rPr>
          <w:rFonts w:ascii="Arial" w:hAnsi="Arial" w:cs="Times New Roman"/>
          <w:color w:val="000000"/>
          <w:sz w:val="22"/>
          <w:szCs w:val="22"/>
        </w:rPr>
        <w:t>,</w:t>
      </w:r>
      <w:r w:rsidR="001A7304" w:rsidRPr="001A7304">
        <w:rPr>
          <w:rFonts w:ascii="Arial" w:hAnsi="Arial" w:cs="Times New Roman"/>
          <w:b/>
          <w:bCs/>
          <w:color w:val="000000"/>
          <w:sz w:val="22"/>
          <w:szCs w:val="22"/>
        </w:rPr>
        <w:t xml:space="preserve"> Free</w:t>
      </w:r>
      <w:r w:rsidR="001A7304" w:rsidRPr="001A7304">
        <w:rPr>
          <w:rFonts w:ascii="Arial" w:hAnsi="Arial" w:cs="Times New Roman"/>
          <w:color w:val="000000"/>
          <w:sz w:val="22"/>
          <w:szCs w:val="22"/>
        </w:rPr>
        <w:t>,</w:t>
      </w:r>
    </w:p>
    <w:p w14:paraId="16FC6288" w14:textId="77777777" w:rsidR="00CC5455" w:rsidRDefault="00CC5455" w:rsidP="00307F71">
      <w:pPr>
        <w:textAlignment w:val="baseline"/>
        <w:rPr>
          <w:rFonts w:ascii="Arial" w:hAnsi="Arial" w:cs="Times New Roman"/>
          <w:b/>
          <w:bCs/>
          <w:color w:val="000000"/>
          <w:sz w:val="22"/>
          <w:szCs w:val="22"/>
        </w:rPr>
      </w:pPr>
      <w:bookmarkStart w:id="4" w:name="_Hlk11767790"/>
      <w:bookmarkEnd w:id="3"/>
    </w:p>
    <w:p w14:paraId="4401D40A" w14:textId="799FFE89" w:rsidR="00307F71" w:rsidRPr="001A7304" w:rsidRDefault="00CC5455" w:rsidP="00E25A12">
      <w:pPr>
        <w:numPr>
          <w:ilvl w:val="0"/>
          <w:numId w:val="4"/>
        </w:numPr>
        <w:textAlignment w:val="baseline"/>
        <w:rPr>
          <w:rFonts w:ascii="Arial" w:hAnsi="Arial" w:cs="Times New Roman"/>
          <w:b/>
          <w:bCs/>
          <w:color w:val="000000"/>
          <w:sz w:val="22"/>
          <w:szCs w:val="22"/>
        </w:rPr>
      </w:pPr>
      <w:r w:rsidRPr="00307F71">
        <w:rPr>
          <w:rFonts w:ascii="Arial" w:hAnsi="Arial" w:cs="Arial"/>
          <w:b/>
          <w:bCs/>
          <w:color w:val="000000"/>
        </w:rPr>
        <w:t xml:space="preserve">Stillness </w:t>
      </w:r>
      <w:r w:rsidR="00307F71" w:rsidRPr="00307F71">
        <w:rPr>
          <w:rFonts w:ascii="Arial" w:hAnsi="Arial" w:cs="Arial"/>
          <w:b/>
          <w:bCs/>
          <w:color w:val="000000"/>
        </w:rPr>
        <w:t>i</w:t>
      </w:r>
      <w:r w:rsidRPr="00307F71">
        <w:rPr>
          <w:rFonts w:ascii="Arial" w:hAnsi="Arial" w:cs="Arial"/>
          <w:b/>
          <w:bCs/>
          <w:color w:val="000000"/>
        </w:rPr>
        <w:t>n Motion</w:t>
      </w:r>
      <w:r w:rsidR="00307F71" w:rsidRPr="00307F71">
        <w:rPr>
          <w:rFonts w:ascii="Arial" w:hAnsi="Arial" w:cs="Arial"/>
          <w:b/>
          <w:bCs/>
          <w:color w:val="000000"/>
        </w:rPr>
        <w:t>- Vol 2</w:t>
      </w:r>
      <w:r w:rsidRPr="00307F71">
        <w:rPr>
          <w:rFonts w:ascii="Arial" w:hAnsi="Arial" w:cs="Arial"/>
          <w:color w:val="000000"/>
          <w:sz w:val="20"/>
          <w:szCs w:val="20"/>
        </w:rPr>
        <w:t xml:space="preserve">: </w:t>
      </w:r>
      <w:r w:rsidRPr="001A7304">
        <w:rPr>
          <w:rFonts w:ascii="Arial" w:hAnsi="Arial" w:cs="Arial"/>
          <w:color w:val="000000"/>
          <w:sz w:val="22"/>
          <w:szCs w:val="22"/>
        </w:rPr>
        <w:t>An explorative theatrical experience based on the stories and pieces of the Self Preservation exhibit. </w:t>
      </w:r>
      <w:r w:rsidR="001A7304" w:rsidRPr="001A7304">
        <w:rPr>
          <w:rFonts w:ascii="Arial" w:hAnsi="Arial" w:cs="Arial"/>
          <w:color w:val="000000"/>
          <w:sz w:val="22"/>
          <w:szCs w:val="22"/>
        </w:rPr>
        <w:t>Thursday-Friday • November 14&amp;15 6–8pm</w:t>
      </w:r>
      <w:r w:rsidR="001A7304" w:rsidRPr="001A7304">
        <w:rPr>
          <w:rFonts w:ascii="Arial" w:hAnsi="Arial" w:cs="Arial"/>
          <w:b/>
          <w:bCs/>
          <w:color w:val="000000"/>
          <w:sz w:val="22"/>
          <w:szCs w:val="22"/>
        </w:rPr>
        <w:t xml:space="preserve"> </w:t>
      </w:r>
      <w:r w:rsidRPr="001A7304">
        <w:rPr>
          <w:rFonts w:ascii="Arial" w:hAnsi="Arial" w:cs="Arial"/>
          <w:b/>
          <w:bCs/>
          <w:color w:val="000000"/>
          <w:sz w:val="22"/>
          <w:szCs w:val="22"/>
        </w:rPr>
        <w:t>Suggested donation-$15 at the door</w:t>
      </w:r>
      <w:r w:rsidR="00307F71" w:rsidRPr="00307F71">
        <w:t xml:space="preserve"> </w:t>
      </w:r>
    </w:p>
    <w:p w14:paraId="2E816B99" w14:textId="77777777" w:rsidR="001A7304" w:rsidRPr="00307F71" w:rsidRDefault="001A7304" w:rsidP="001A7304">
      <w:pPr>
        <w:ind w:left="720"/>
        <w:textAlignment w:val="baseline"/>
        <w:rPr>
          <w:rFonts w:ascii="Arial" w:hAnsi="Arial" w:cs="Times New Roman"/>
          <w:b/>
          <w:bCs/>
          <w:color w:val="000000"/>
          <w:sz w:val="22"/>
          <w:szCs w:val="22"/>
        </w:rPr>
      </w:pPr>
    </w:p>
    <w:p w14:paraId="1530499E" w14:textId="3E34903F" w:rsidR="00307F71" w:rsidRDefault="00307F71" w:rsidP="00307F71">
      <w:pPr>
        <w:numPr>
          <w:ilvl w:val="0"/>
          <w:numId w:val="4"/>
        </w:numPr>
        <w:textAlignment w:val="baseline"/>
        <w:rPr>
          <w:rFonts w:ascii="Arial" w:hAnsi="Arial" w:cs="Times New Roman"/>
          <w:b/>
          <w:bCs/>
          <w:color w:val="000000"/>
          <w:sz w:val="22"/>
          <w:szCs w:val="22"/>
        </w:rPr>
      </w:pPr>
      <w:r w:rsidRPr="0070704C">
        <w:rPr>
          <w:rFonts w:ascii="Arial" w:hAnsi="Arial" w:cs="Times New Roman"/>
          <w:b/>
          <w:bCs/>
          <w:color w:val="000000"/>
          <w:sz w:val="22"/>
          <w:szCs w:val="22"/>
        </w:rPr>
        <w:t>Artist Talk/Panel discussion:</w:t>
      </w:r>
      <w:r w:rsidRPr="0070704C">
        <w:rPr>
          <w:rFonts w:ascii="Arial" w:hAnsi="Arial" w:cs="Times New Roman"/>
          <w:color w:val="000000"/>
          <w:sz w:val="22"/>
          <w:szCs w:val="22"/>
        </w:rPr>
        <w:t xml:space="preserve">  Saturday Nov. 23rd, from </w:t>
      </w:r>
      <w:r>
        <w:rPr>
          <w:rFonts w:ascii="Arial" w:hAnsi="Arial" w:cs="Times New Roman"/>
          <w:color w:val="000000"/>
          <w:sz w:val="22"/>
          <w:szCs w:val="22"/>
        </w:rPr>
        <w:t>2</w:t>
      </w:r>
      <w:r w:rsidRPr="0070704C">
        <w:rPr>
          <w:rFonts w:ascii="Arial" w:hAnsi="Arial" w:cs="Times New Roman"/>
          <w:color w:val="000000"/>
          <w:sz w:val="22"/>
          <w:szCs w:val="22"/>
        </w:rPr>
        <w:t>:</w:t>
      </w:r>
      <w:r>
        <w:rPr>
          <w:rFonts w:ascii="Arial" w:hAnsi="Arial" w:cs="Times New Roman"/>
          <w:color w:val="000000"/>
          <w:sz w:val="22"/>
          <w:szCs w:val="22"/>
        </w:rPr>
        <w:t>0</w:t>
      </w:r>
      <w:r w:rsidRPr="0070704C">
        <w:rPr>
          <w:rFonts w:ascii="Arial" w:hAnsi="Arial" w:cs="Times New Roman"/>
          <w:color w:val="000000"/>
          <w:sz w:val="22"/>
          <w:szCs w:val="22"/>
        </w:rPr>
        <w:t>0-</w:t>
      </w:r>
      <w:r>
        <w:rPr>
          <w:rFonts w:ascii="Arial" w:hAnsi="Arial" w:cs="Times New Roman"/>
          <w:color w:val="000000"/>
          <w:sz w:val="22"/>
          <w:szCs w:val="22"/>
        </w:rPr>
        <w:t>3</w:t>
      </w:r>
      <w:r w:rsidRPr="0070704C">
        <w:rPr>
          <w:rFonts w:ascii="Arial" w:hAnsi="Arial" w:cs="Times New Roman"/>
          <w:color w:val="000000"/>
          <w:sz w:val="22"/>
          <w:szCs w:val="22"/>
        </w:rPr>
        <w:t>:</w:t>
      </w:r>
      <w:r>
        <w:rPr>
          <w:rFonts w:ascii="Arial" w:hAnsi="Arial" w:cs="Times New Roman"/>
          <w:color w:val="000000"/>
          <w:sz w:val="22"/>
          <w:szCs w:val="22"/>
        </w:rPr>
        <w:t>3</w:t>
      </w:r>
      <w:r w:rsidRPr="0070704C">
        <w:rPr>
          <w:rFonts w:ascii="Arial" w:hAnsi="Arial" w:cs="Times New Roman"/>
          <w:color w:val="000000"/>
          <w:sz w:val="22"/>
          <w:szCs w:val="22"/>
        </w:rPr>
        <w:t>0 Select artist</w:t>
      </w:r>
      <w:r w:rsidR="004D4172">
        <w:rPr>
          <w:rFonts w:ascii="Arial" w:hAnsi="Arial" w:cs="Times New Roman"/>
          <w:color w:val="000000"/>
          <w:sz w:val="22"/>
          <w:szCs w:val="22"/>
        </w:rPr>
        <w:t>s</w:t>
      </w:r>
      <w:r w:rsidRPr="0070704C">
        <w:rPr>
          <w:rFonts w:ascii="Arial" w:hAnsi="Arial" w:cs="Times New Roman"/>
          <w:color w:val="000000"/>
          <w:sz w:val="22"/>
          <w:szCs w:val="22"/>
        </w:rPr>
        <w:t xml:space="preserve"> will discuss </w:t>
      </w:r>
      <w:r w:rsidRPr="0070704C">
        <w:rPr>
          <w:rFonts w:ascii="Arial" w:hAnsi="Arial" w:cs="Times New Roman"/>
          <w:color w:val="000000"/>
        </w:rPr>
        <w:t xml:space="preserve">portraiture in the 21st century, </w:t>
      </w:r>
      <w:r w:rsidRPr="0070704C">
        <w:rPr>
          <w:rFonts w:ascii="Arial" w:hAnsi="Arial" w:cs="Times New Roman"/>
          <w:b/>
          <w:bCs/>
          <w:color w:val="000000"/>
          <w:sz w:val="22"/>
          <w:szCs w:val="22"/>
        </w:rPr>
        <w:t>FREE</w:t>
      </w:r>
    </w:p>
    <w:p w14:paraId="358A85EC" w14:textId="77777777" w:rsidR="00CC5455" w:rsidRDefault="00CC5455" w:rsidP="00CC5455">
      <w:pPr>
        <w:ind w:left="720"/>
        <w:textAlignment w:val="baseline"/>
        <w:rPr>
          <w:rFonts w:ascii="Arial" w:hAnsi="Arial" w:cs="Times New Roman"/>
          <w:b/>
          <w:bCs/>
          <w:color w:val="000000"/>
          <w:sz w:val="22"/>
          <w:szCs w:val="22"/>
        </w:rPr>
      </w:pPr>
    </w:p>
    <w:p w14:paraId="4DAA0A1E" w14:textId="0B9949AA" w:rsidR="00CC5455" w:rsidRPr="0070704C" w:rsidRDefault="00CC5455" w:rsidP="0070704C">
      <w:pPr>
        <w:numPr>
          <w:ilvl w:val="0"/>
          <w:numId w:val="4"/>
        </w:numPr>
        <w:textAlignment w:val="baseline"/>
        <w:rPr>
          <w:rFonts w:ascii="Arial" w:hAnsi="Arial" w:cs="Times New Roman"/>
          <w:b/>
          <w:bCs/>
          <w:color w:val="000000"/>
          <w:sz w:val="22"/>
          <w:szCs w:val="22"/>
        </w:rPr>
      </w:pPr>
      <w:r w:rsidRPr="00CC5455">
        <w:rPr>
          <w:rFonts w:ascii="Arial" w:hAnsi="Arial" w:cs="Arial"/>
          <w:b/>
          <w:bCs/>
          <w:color w:val="222222"/>
          <w:sz w:val="22"/>
          <w:szCs w:val="22"/>
          <w:shd w:val="clear" w:color="auto" w:fill="FFFFFF"/>
        </w:rPr>
        <w:t xml:space="preserve">The Nutmeg Collective Pop Up Market:  </w:t>
      </w:r>
      <w:r w:rsidR="00307F71" w:rsidRPr="001A7304">
        <w:rPr>
          <w:rFonts w:ascii="Arial" w:hAnsi="Arial" w:cs="Arial"/>
          <w:color w:val="222222"/>
          <w:sz w:val="22"/>
          <w:szCs w:val="22"/>
          <w:shd w:val="clear" w:color="auto" w:fill="FFFFFF"/>
        </w:rPr>
        <w:t>Enjoy shopping</w:t>
      </w:r>
      <w:r w:rsidR="001A7304">
        <w:rPr>
          <w:rFonts w:ascii="Arial" w:hAnsi="Arial" w:cs="Arial"/>
          <w:b/>
          <w:bCs/>
          <w:color w:val="222222"/>
          <w:sz w:val="22"/>
          <w:szCs w:val="22"/>
          <w:shd w:val="clear" w:color="auto" w:fill="FFFFFF"/>
        </w:rPr>
        <w:t xml:space="preserve">! </w:t>
      </w:r>
      <w:r w:rsidR="001A7304" w:rsidRPr="001A7304">
        <w:rPr>
          <w:rFonts w:ascii="Arial" w:hAnsi="Arial" w:cs="Arial"/>
          <w:color w:val="222222"/>
          <w:sz w:val="22"/>
          <w:szCs w:val="22"/>
          <w:shd w:val="clear" w:color="auto" w:fill="FFFFFF"/>
        </w:rPr>
        <w:t>The Nutmeg</w:t>
      </w:r>
      <w:r w:rsidR="001A7304">
        <w:rPr>
          <w:rFonts w:ascii="Arial" w:hAnsi="Arial" w:cs="Arial"/>
          <w:b/>
          <w:bCs/>
          <w:color w:val="222222"/>
          <w:sz w:val="22"/>
          <w:szCs w:val="22"/>
          <w:shd w:val="clear" w:color="auto" w:fill="FFFFFF"/>
        </w:rPr>
        <w:t xml:space="preserve"> </w:t>
      </w:r>
      <w:r w:rsidR="001A7304" w:rsidRPr="001A7304">
        <w:rPr>
          <w:rFonts w:ascii="Arial" w:hAnsi="Arial" w:cs="Arial"/>
          <w:color w:val="222222"/>
          <w:sz w:val="22"/>
          <w:szCs w:val="22"/>
          <w:shd w:val="clear" w:color="auto" w:fill="FFFFFF"/>
        </w:rPr>
        <w:t>collective</w:t>
      </w:r>
      <w:r w:rsidR="00307F71" w:rsidRPr="001A7304">
        <w:rPr>
          <w:rFonts w:ascii="Arial" w:hAnsi="Arial" w:cs="Arial"/>
          <w:b/>
          <w:bCs/>
          <w:color w:val="222222"/>
          <w:sz w:val="22"/>
          <w:szCs w:val="22"/>
          <w:shd w:val="clear" w:color="auto" w:fill="FFFFFF"/>
        </w:rPr>
        <w:t xml:space="preserve"> </w:t>
      </w:r>
      <w:r w:rsidRPr="001A7304">
        <w:rPr>
          <w:rFonts w:ascii="Arial" w:hAnsi="Arial" w:cs="Arial"/>
          <w:color w:val="222222"/>
          <w:sz w:val="22"/>
          <w:szCs w:val="22"/>
          <w:shd w:val="clear" w:color="auto" w:fill="FFFFFF"/>
        </w:rPr>
        <w:t>featur</w:t>
      </w:r>
      <w:r w:rsidR="001A7304">
        <w:rPr>
          <w:rFonts w:ascii="Arial" w:hAnsi="Arial" w:cs="Arial"/>
          <w:color w:val="222222"/>
          <w:sz w:val="22"/>
          <w:szCs w:val="22"/>
          <w:shd w:val="clear" w:color="auto" w:fill="FFFFFF"/>
        </w:rPr>
        <w:t>es</w:t>
      </w:r>
      <w:r w:rsidRPr="001A7304">
        <w:rPr>
          <w:rFonts w:ascii="Arial" w:hAnsi="Arial" w:cs="Arial"/>
          <w:color w:val="222222"/>
          <w:sz w:val="22"/>
          <w:szCs w:val="22"/>
          <w:shd w:val="clear" w:color="auto" w:fill="FFFFFF"/>
        </w:rPr>
        <w:t xml:space="preserve"> high quality </w:t>
      </w:r>
      <w:r w:rsidR="00307F71" w:rsidRPr="001A7304">
        <w:rPr>
          <w:rFonts w:ascii="Arial" w:hAnsi="Arial" w:cs="Arial"/>
          <w:color w:val="222222"/>
          <w:sz w:val="22"/>
          <w:szCs w:val="22"/>
          <w:shd w:val="clear" w:color="auto" w:fill="FFFFFF"/>
        </w:rPr>
        <w:t>locally made</w:t>
      </w:r>
      <w:r w:rsidRPr="001A7304">
        <w:rPr>
          <w:rFonts w:ascii="Arial" w:hAnsi="Arial" w:cs="Arial"/>
          <w:color w:val="222222"/>
          <w:sz w:val="22"/>
          <w:szCs w:val="22"/>
          <w:shd w:val="clear" w:color="auto" w:fill="FFFFFF"/>
        </w:rPr>
        <w:t xml:space="preserve"> Artisan and vintage goods. </w:t>
      </w:r>
      <w:r w:rsidR="00307F71" w:rsidRPr="001A7304">
        <w:rPr>
          <w:rFonts w:ascii="Arial" w:hAnsi="Arial" w:cs="Arial"/>
          <w:color w:val="222222"/>
          <w:sz w:val="22"/>
          <w:szCs w:val="22"/>
          <w:shd w:val="clear" w:color="auto" w:fill="FFFFFF"/>
        </w:rPr>
        <w:t>Saturday Nov. 30</w:t>
      </w:r>
      <w:r w:rsidR="00307F71" w:rsidRPr="001A7304">
        <w:rPr>
          <w:rFonts w:ascii="Arial" w:hAnsi="Arial" w:cs="Arial"/>
          <w:color w:val="222222"/>
          <w:sz w:val="22"/>
          <w:szCs w:val="22"/>
          <w:shd w:val="clear" w:color="auto" w:fill="FFFFFF"/>
          <w:vertAlign w:val="superscript"/>
        </w:rPr>
        <w:t xml:space="preserve">th </w:t>
      </w:r>
      <w:r w:rsidR="00307F71" w:rsidRPr="001A7304">
        <w:rPr>
          <w:rFonts w:ascii="Arial" w:hAnsi="Arial" w:cs="Arial"/>
          <w:color w:val="222222"/>
          <w:sz w:val="22"/>
          <w:szCs w:val="22"/>
          <w:shd w:val="clear" w:color="auto" w:fill="FFFFFF"/>
        </w:rPr>
        <w:t xml:space="preserve">from 10:00-3:00 </w:t>
      </w:r>
      <w:r w:rsidR="00307F71" w:rsidRPr="001A7304">
        <w:rPr>
          <w:rFonts w:ascii="Arial" w:hAnsi="Arial" w:cs="Arial"/>
          <w:b/>
          <w:bCs/>
          <w:color w:val="222222"/>
          <w:sz w:val="22"/>
          <w:szCs w:val="22"/>
          <w:shd w:val="clear" w:color="auto" w:fill="FFFFFF"/>
        </w:rPr>
        <w:t>Free</w:t>
      </w:r>
    </w:p>
    <w:bookmarkEnd w:id="4"/>
    <w:p w14:paraId="31A8CD09" w14:textId="77777777" w:rsidR="00CC5455" w:rsidRPr="0070704C" w:rsidRDefault="00CC5455" w:rsidP="0070704C">
      <w:pPr>
        <w:rPr>
          <w:rFonts w:ascii="Times" w:hAnsi="Times"/>
          <w:sz w:val="20"/>
          <w:szCs w:val="20"/>
        </w:rPr>
      </w:pPr>
    </w:p>
    <w:p w14:paraId="774DC43A" w14:textId="77777777" w:rsidR="00CC5455" w:rsidRPr="0070704C" w:rsidRDefault="00CC5455" w:rsidP="0070704C">
      <w:pPr>
        <w:rPr>
          <w:rFonts w:ascii="Times" w:hAnsi="Times" w:cs="Times New Roman"/>
          <w:sz w:val="20"/>
          <w:szCs w:val="20"/>
        </w:rPr>
      </w:pPr>
    </w:p>
    <w:p w14:paraId="66FE96D4" w14:textId="77777777" w:rsidR="0070704C" w:rsidRPr="0070704C" w:rsidRDefault="0070704C" w:rsidP="0070704C">
      <w:pPr>
        <w:rPr>
          <w:rFonts w:ascii="Times" w:hAnsi="Times" w:cs="Times New Roman"/>
          <w:sz w:val="20"/>
          <w:szCs w:val="20"/>
        </w:rPr>
      </w:pPr>
      <w:r w:rsidRPr="0070704C">
        <w:rPr>
          <w:rFonts w:ascii="Arial" w:hAnsi="Arial" w:cs="Times New Roman"/>
          <w:color w:val="222222"/>
        </w:rPr>
        <w:t xml:space="preserve">Located in Windsor, Connecticut, the Windsor Art Center is a nonprofit organization that promotes the visual and performing arts and presents visual art exhibits showcasing the works of a variety of artists working in diverse media and genres and hailing from throughout New England and beyond. Artist “talks” and children’s activities complete the annual programming. There is no charge to visit the gallery or the on-site gift shop which features locally made art. Parking is free and easily accessible. For more information on scheduled programs and exhibits, membership, and performing or exhibiting in the gallery, visit </w:t>
      </w:r>
      <w:hyperlink r:id="rId6" w:history="1">
        <w:r w:rsidRPr="0070704C">
          <w:rPr>
            <w:rFonts w:ascii="Arial" w:hAnsi="Arial" w:cs="Times New Roman"/>
            <w:color w:val="1155CC"/>
            <w:u w:val="single"/>
          </w:rPr>
          <w:t>www.windsorartcenter.org</w:t>
        </w:r>
      </w:hyperlink>
    </w:p>
    <w:p w14:paraId="4FED3774" w14:textId="77777777" w:rsidR="0070704C" w:rsidRPr="0070704C" w:rsidRDefault="0070704C" w:rsidP="0070704C">
      <w:pPr>
        <w:rPr>
          <w:rFonts w:ascii="Times" w:hAnsi="Times" w:cs="Times New Roman"/>
          <w:sz w:val="20"/>
          <w:szCs w:val="20"/>
        </w:rPr>
      </w:pPr>
      <w:r w:rsidRPr="0070704C">
        <w:rPr>
          <w:rFonts w:ascii="Arial" w:hAnsi="Arial" w:cs="Times New Roman"/>
          <w:color w:val="222222"/>
          <w:sz w:val="28"/>
          <w:szCs w:val="28"/>
        </w:rPr>
        <w:t xml:space="preserve"> </w:t>
      </w:r>
    </w:p>
    <w:p w14:paraId="01AC56F3" w14:textId="77777777" w:rsidR="00CC5455" w:rsidRDefault="00CC5455" w:rsidP="00CC5455">
      <w:pPr>
        <w:rPr>
          <w:rFonts w:ascii="Arial" w:hAnsi="Arial" w:cs="Times New Roman"/>
          <w:color w:val="000000"/>
        </w:rPr>
      </w:pPr>
    </w:p>
    <w:p w14:paraId="4B905396" w14:textId="77777777" w:rsidR="00CC5455" w:rsidRDefault="00CC5455" w:rsidP="00CC5455">
      <w:pPr>
        <w:rPr>
          <w:rFonts w:ascii="Arial" w:hAnsi="Arial" w:cs="Times New Roman"/>
          <w:color w:val="000000"/>
        </w:rPr>
      </w:pPr>
      <w:r>
        <w:rPr>
          <w:rFonts w:ascii="Arial" w:hAnsi="Arial" w:cs="Arial"/>
          <w:i/>
          <w:iCs/>
          <w:color w:val="222222"/>
          <w:sz w:val="28"/>
          <w:szCs w:val="28"/>
          <w:shd w:val="clear" w:color="auto" w:fill="FFFFFF"/>
        </w:rPr>
        <w:t>This exhibition is made possible by a grant from the Roberts Foundation; and additional support by Hartford Hospital, Dan J. &amp; Alice Ford Ferraina and other individuals, businesses, &amp; organizations in our community.</w:t>
      </w:r>
    </w:p>
    <w:p w14:paraId="5A754152" w14:textId="77777777" w:rsidR="0070704C" w:rsidRPr="0070704C" w:rsidRDefault="0070704C" w:rsidP="0070704C">
      <w:pPr>
        <w:rPr>
          <w:rFonts w:ascii="Times" w:hAnsi="Times"/>
          <w:sz w:val="20"/>
          <w:szCs w:val="20"/>
        </w:rPr>
      </w:pPr>
    </w:p>
    <w:p w14:paraId="5F57BB02" w14:textId="77777777" w:rsidR="0070704C" w:rsidRPr="0070704C" w:rsidRDefault="0070704C" w:rsidP="0070704C">
      <w:pPr>
        <w:rPr>
          <w:rFonts w:ascii="Times" w:hAnsi="Times" w:cs="Times New Roman"/>
          <w:sz w:val="20"/>
          <w:szCs w:val="20"/>
        </w:rPr>
      </w:pPr>
      <w:r w:rsidRPr="0070704C">
        <w:rPr>
          <w:rFonts w:ascii="Arial" w:hAnsi="Arial" w:cs="Times New Roman"/>
          <w:color w:val="000000"/>
        </w:rPr>
        <w:t>For more information, please call 860-688-2526 or visit www.Windsor Art Center.org.</w:t>
      </w:r>
    </w:p>
    <w:p w14:paraId="43AE1BDC" w14:textId="77777777" w:rsidR="0070704C" w:rsidRPr="0070704C" w:rsidRDefault="0070704C" w:rsidP="0070704C">
      <w:pPr>
        <w:rPr>
          <w:rFonts w:ascii="Times" w:hAnsi="Times"/>
          <w:sz w:val="20"/>
          <w:szCs w:val="20"/>
        </w:rPr>
      </w:pPr>
    </w:p>
    <w:p w14:paraId="096FA27D" w14:textId="77777777" w:rsidR="00083CD6" w:rsidRDefault="001D4B53"/>
    <w:sectPr w:rsidR="00083CD6" w:rsidSect="007D24C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0DE"/>
    <w:multiLevelType w:val="multilevel"/>
    <w:tmpl w:val="589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C1491"/>
    <w:multiLevelType w:val="multilevel"/>
    <w:tmpl w:val="66C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D62F5"/>
    <w:multiLevelType w:val="multilevel"/>
    <w:tmpl w:val="371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0158B"/>
    <w:multiLevelType w:val="multilevel"/>
    <w:tmpl w:val="3D3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4C"/>
    <w:rsid w:val="001A7304"/>
    <w:rsid w:val="001D4B53"/>
    <w:rsid w:val="002B5B3F"/>
    <w:rsid w:val="00307F71"/>
    <w:rsid w:val="00382C81"/>
    <w:rsid w:val="004D4172"/>
    <w:rsid w:val="0070704C"/>
    <w:rsid w:val="008A7C76"/>
    <w:rsid w:val="00CC5455"/>
    <w:rsid w:val="00DF5E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5C63"/>
  <w15:docId w15:val="{BFDDF5A5-4C2D-4CCC-B5FD-60C2D3CD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0704C"/>
    <w:pPr>
      <w:spacing w:beforeLines="1" w:afterLines="1"/>
    </w:pPr>
    <w:rPr>
      <w:rFonts w:ascii="Times" w:hAnsi="Times" w:cs="Times New Roman"/>
      <w:sz w:val="20"/>
      <w:szCs w:val="20"/>
    </w:rPr>
  </w:style>
  <w:style w:type="character" w:customStyle="1" w:styleId="apple-tab-span">
    <w:name w:val="apple-tab-span"/>
    <w:basedOn w:val="DefaultParagraphFont"/>
    <w:rsid w:val="0070704C"/>
  </w:style>
  <w:style w:type="character" w:styleId="Hyperlink">
    <w:name w:val="Hyperlink"/>
    <w:basedOn w:val="DefaultParagraphFont"/>
    <w:uiPriority w:val="99"/>
    <w:rsid w:val="00707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857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dsorartcente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Cavanaugh</dc:creator>
  <cp:keywords/>
  <cp:lastModifiedBy>Cynthia Taplin</cp:lastModifiedBy>
  <cp:revision>2</cp:revision>
  <dcterms:created xsi:type="dcterms:W3CDTF">2019-11-05T13:47:00Z</dcterms:created>
  <dcterms:modified xsi:type="dcterms:W3CDTF">2019-11-05T13:47:00Z</dcterms:modified>
</cp:coreProperties>
</file>