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40"/>
        <w:ind w:right="0" w:left="0" w:firstLine="0"/>
        <w:jc w:val="left"/>
        <w:rPr>
          <w:rFonts w:ascii="Times New Roman" w:hAnsi="Times New Roman" w:cs="Times New Roman" w:eastAsia="Times New Roman"/>
          <w:color w:val="000000"/>
          <w:spacing w:val="0"/>
          <w:position w:val="0"/>
          <w:sz w:val="24"/>
          <w:shd w:fill="auto" w:val="clear"/>
        </w:rPr>
      </w:pPr>
      <w:r>
        <w:object w:dxaOrig="2429" w:dyaOrig="1862">
          <v:rect xmlns:o="urn:schemas-microsoft-com:office:office" xmlns:v="urn:schemas-microsoft-com:vml" id="rectole0000000000" style="width:121.450000pt;height:93.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8"/>
          <w:shd w:fill="auto" w:val="clear"/>
        </w:rPr>
        <w:br/>
      </w:r>
      <w:r>
        <w:rPr>
          <w:rFonts w:ascii="Times New Roman" w:hAnsi="Times New Roman" w:cs="Times New Roman" w:eastAsia="Times New Roman"/>
          <w:b/>
          <w:color w:val="000000"/>
          <w:spacing w:val="0"/>
          <w:position w:val="0"/>
          <w:sz w:val="24"/>
          <w:shd w:fill="auto" w:val="clear"/>
        </w:rPr>
        <w:t xml:space="preserve">Press Release             </w:t>
      </w:r>
      <w:r>
        <w:rPr>
          <w:rFonts w:ascii="Times New Roman" w:hAnsi="Times New Roman" w:cs="Times New Roman" w:eastAsia="Times New Roman"/>
          <w:color w:val="000000"/>
          <w:spacing w:val="0"/>
          <w:position w:val="0"/>
          <w:sz w:val="24"/>
          <w:shd w:fill="auto" w:val="clear"/>
        </w:rPr>
        <w:t xml:space="preserve">          </w:t>
        <w:tab/>
        <w:tab/>
        <w:t xml:space="preserve">  </w:t>
        <w:tab/>
        <w:tab/>
        <w:t xml:space="preserve">Contact: Willa Nemetz</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Immediate: 11/4/19</w:t>
        <w:tab/>
        <w:tab/>
        <w:tab/>
        <w:tab/>
        <w:tab/>
        <w:t xml:space="preserve">860 841-0368</w:t>
      </w:r>
    </w:p>
    <w:p>
      <w:pPr>
        <w:spacing w:before="0" w:after="0" w:line="240"/>
        <w:ind w:right="0" w:left="504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563C1"/>
          <w:spacing w:val="0"/>
          <w:position w:val="0"/>
          <w:sz w:val="24"/>
          <w:u w:val="single"/>
          <w:shd w:fill="auto" w:val="clear"/>
        </w:rPr>
        <w:t xml:space="preserve">willanemetz@comcast.net</w:t>
      </w:r>
    </w:p>
    <w:p>
      <w:pPr>
        <w:spacing w:before="0" w:after="16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 you keep a journal?  With the new year fast approaching, would you like to start journalling?  Would you like to enhance your journal with art?  Karen Sprague will be hosting an Art Journalling Class on Wednesday, December 18 at the Windsor Art Center Studios from 6 to 8 PM.  This class is designed to make a new art journal or enhance an existing journal using words and art to express highlights of your day and life: laughter, adventure and wise thoughts.  You will learn to use sketching patterns, typefaces, cut-and-paste, acrylic painting, magazine clippings and photos as  part of the journaling process.</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Karen Sprague is an artist who is a life-long journalist.  Recently she has combined both art and journalling, resulting in journals with succinct meaningful phrases combined with art.</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class fee is $55, which includes a $25 materials fee.  Bring your journal, photos, newpaper and magazine clippings - anything that is meaningful to you.</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You can register on line at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www.windsorartcenter.org</w:t>
        </w:r>
      </w:hyperlink>
      <w:r>
        <w:rPr>
          <w:rFonts w:ascii="Times New Roman" w:hAnsi="Times New Roman" w:cs="Times New Roman" w:eastAsia="Times New Roman"/>
          <w:color w:val="auto"/>
          <w:spacing w:val="0"/>
          <w:position w:val="0"/>
          <w:sz w:val="24"/>
          <w:shd w:fill="auto" w:val="clear"/>
        </w:rPr>
        <w:t xml:space="preserve"> Classes/Workshops or call the Windsor Art Center: 860 688-2528.</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222222"/>
          <w:spacing w:val="0"/>
          <w:position w:val="0"/>
          <w:sz w:val="24"/>
          <w:shd w:fill="auto" w:val="clear"/>
        </w:rPr>
        <w:t xml:space="preserve">Located in Windsor, Connecticut, the Windsor Art Center is a nonprofit organization that promotes the visual and performing arts and presents visual art exhibits showcasing the works of a variety of artists working in diverse media and genres and hailing from throughout New England and beyond. Artist talks and children’s activities complement the annual programming. There is no charge to visit the gallery or the on-site gift shop which features locally made art. Parking is free and easily accessible. For more information on scheduled programs and exhibits, membership, and performing or exhibiting in the gallery, please call 860-688-2528 or visit </w:t>
      </w:r>
      <w:hyperlink xmlns:r="http://schemas.openxmlformats.org/officeDocument/2006/relationships" r:id="docRId3">
        <w:r>
          <w:rPr>
            <w:rFonts w:ascii="Times New Roman" w:hAnsi="Times New Roman" w:cs="Times New Roman" w:eastAsia="Times New Roman"/>
            <w:i/>
            <w:color w:val="1155CC"/>
            <w:spacing w:val="0"/>
            <w:position w:val="0"/>
            <w:sz w:val="24"/>
            <w:u w:val="single"/>
            <w:shd w:fill="auto" w:val="clear"/>
          </w:rPr>
          <w:t xml:space="preserve">www.windsorartcenter.org</w:t>
        </w:r>
      </w:hyperlink>
      <w:r>
        <w:rPr>
          <w:rFonts w:ascii="Times New Roman" w:hAnsi="Times New Roman" w:cs="Times New Roman" w:eastAsia="Times New Roman"/>
          <w:i/>
          <w:color w:val="000000"/>
          <w:spacing w:val="0"/>
          <w:position w:val="0"/>
          <w:sz w:val="24"/>
          <w:shd w:fill="auto" w:val="clear"/>
        </w:rPr>
        <w:br/>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www.windsorartcenter.org/"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http://www.windsorartcenter.org/" Id="docRId2" Type="http://schemas.openxmlformats.org/officeDocument/2006/relationships/hyperlink" /><Relationship Target="numbering.xml" Id="docRId4" Type="http://schemas.openxmlformats.org/officeDocument/2006/relationships/numbering" /></Relationships>
</file>